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D" w:rsidRDefault="00F4041D" w:rsidP="00F4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4041D" w:rsidRDefault="00F4041D" w:rsidP="00F4041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F4041D" w:rsidRDefault="00F4041D" w:rsidP="00F4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F4041D" w:rsidRDefault="00F4041D" w:rsidP="00F4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F4041D" w:rsidRDefault="00F4041D" w:rsidP="00F404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F4041D" w:rsidRPr="002F6921" w:rsidRDefault="00F4041D" w:rsidP="00F4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F4041D" w:rsidRPr="00C10681" w:rsidRDefault="00F4041D" w:rsidP="00F4041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F4041D" w:rsidRPr="0023100B" w:rsidRDefault="00F4041D" w:rsidP="00F4041D">
      <w:pPr>
        <w:jc w:val="center"/>
        <w:rPr>
          <w:b/>
          <w:sz w:val="28"/>
          <w:szCs w:val="28"/>
          <w:lang w:val="en-US"/>
        </w:rPr>
      </w:pPr>
    </w:p>
    <w:p w:rsidR="00F4041D" w:rsidRPr="00556D08" w:rsidRDefault="00F4041D" w:rsidP="00F4041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F4041D" w:rsidRPr="00556D08" w:rsidRDefault="00F4041D" w:rsidP="00F4041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F4041D" w:rsidRPr="00556D08" w:rsidRDefault="00F4041D" w:rsidP="00F4041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F4041D" w:rsidRPr="00556D08" w:rsidRDefault="00F4041D" w:rsidP="00F4041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F4041D" w:rsidRPr="0028103D" w:rsidRDefault="00F4041D" w:rsidP="00F4041D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F4041D" w:rsidRPr="009D5ACB" w:rsidRDefault="00F4041D" w:rsidP="00F4041D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9D5ACB">
        <w:rPr>
          <w:b/>
          <w:bCs/>
          <w:color w:val="1E2120"/>
          <w:sz w:val="44"/>
          <w:szCs w:val="44"/>
        </w:rPr>
        <w:t>Инструкция</w:t>
      </w:r>
      <w:r w:rsidRPr="009D5ACB">
        <w:rPr>
          <w:b/>
          <w:bCs/>
          <w:color w:val="1E2120"/>
          <w:sz w:val="44"/>
          <w:szCs w:val="44"/>
        </w:rPr>
        <w:br/>
        <w:t>по охране труда при работе с овощерезкой</w:t>
      </w:r>
      <w:r>
        <w:rPr>
          <w:b/>
          <w:bCs/>
          <w:color w:val="1E2120"/>
          <w:sz w:val="44"/>
          <w:szCs w:val="44"/>
        </w:rPr>
        <w:t xml:space="preserve"> №_____</w:t>
      </w:r>
    </w:p>
    <w:p w:rsidR="00F4041D" w:rsidRPr="009D5ACB" w:rsidRDefault="00F4041D" w:rsidP="00F4041D">
      <w:pPr>
        <w:shd w:val="clear" w:color="auto" w:fill="FFFFFF"/>
        <w:jc w:val="both"/>
        <w:textAlignment w:val="baseline"/>
        <w:rPr>
          <w:color w:val="1E2120"/>
          <w:sz w:val="30"/>
          <w:szCs w:val="30"/>
        </w:rPr>
      </w:pPr>
      <w:r w:rsidRPr="009D5ACB">
        <w:rPr>
          <w:color w:val="1E2120"/>
          <w:sz w:val="30"/>
          <w:szCs w:val="30"/>
        </w:rPr>
        <w:t> </w:t>
      </w:r>
    </w:p>
    <w:p w:rsidR="00F4041D" w:rsidRPr="00F4041D" w:rsidRDefault="00F4041D" w:rsidP="00F4041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4041D">
        <w:rPr>
          <w:b/>
          <w:bCs/>
          <w:color w:val="1E2120"/>
        </w:rPr>
        <w:t>1. Общие требования охраны труда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1.1. Настоящая </w:t>
      </w:r>
      <w:r w:rsidRPr="00F4041D">
        <w:rPr>
          <w:rFonts w:ascii="inherit" w:hAnsi="inherit"/>
          <w:b/>
          <w:bCs/>
          <w:color w:val="1E2120"/>
        </w:rPr>
        <w:t>инструкция по охране труда при работе с овощерезкой</w:t>
      </w:r>
      <w:r w:rsidRPr="00F4041D">
        <w:rPr>
          <w:color w:val="1E2120"/>
        </w:rPr>
        <w:t xml:space="preserve"> разработана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F4041D">
        <w:rPr>
          <w:color w:val="1E2120"/>
        </w:rPr>
        <w:t>ГОСТом</w:t>
      </w:r>
      <w:proofErr w:type="spellEnd"/>
      <w:r w:rsidRPr="00F4041D">
        <w:rPr>
          <w:color w:val="1E2120"/>
        </w:rPr>
        <w:t xml:space="preserve"> </w:t>
      </w:r>
      <w:proofErr w:type="gramStart"/>
      <w:r w:rsidRPr="00F4041D">
        <w:rPr>
          <w:color w:val="1E2120"/>
        </w:rPr>
        <w:t>Р</w:t>
      </w:r>
      <w:proofErr w:type="gramEnd"/>
      <w:r w:rsidRPr="00F4041D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 xml:space="preserve">1.2. Данная инструкция по охране труда составлена с целью предотвращения фактов </w:t>
      </w:r>
      <w:proofErr w:type="spellStart"/>
      <w:r w:rsidRPr="00F4041D">
        <w:rPr>
          <w:color w:val="1E2120"/>
        </w:rPr>
        <w:t>травмирования</w:t>
      </w:r>
      <w:proofErr w:type="spellEnd"/>
      <w:r w:rsidRPr="00F4041D">
        <w:rPr>
          <w:color w:val="1E2120"/>
        </w:rPr>
        <w:t xml:space="preserve"> и обеспечения безопасной работы сотрудников пищеблока (кухни) при эксплуатации овощерезки.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 xml:space="preserve">1.3. </w:t>
      </w:r>
      <w:proofErr w:type="gramStart"/>
      <w:r w:rsidRPr="00F4041D">
        <w:rPr>
          <w:color w:val="1E2120"/>
        </w:rPr>
        <w:t>К самостоятельной работе с овощерезкой допускаются лица, изучившие настоящую инструкцию по охране труда, которые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 и имеют личную медицинскую книжку с результатами медицинских обследований и лабораторных исследований, сведениями</w:t>
      </w:r>
      <w:proofErr w:type="gramEnd"/>
      <w:r w:rsidRPr="00F4041D">
        <w:rPr>
          <w:color w:val="1E2120"/>
        </w:rPr>
        <w:t xml:space="preserve">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1.4. </w:t>
      </w:r>
      <w:r w:rsidRPr="00F4041D">
        <w:rPr>
          <w:color w:val="1E2120"/>
          <w:bdr w:val="none" w:sz="0" w:space="0" w:color="auto" w:frame="1"/>
        </w:rPr>
        <w:t>На работника, выполняющего работу с овощерезкой, могут воздействовать следующие опасные и вредные производственные факторы:</w:t>
      </w:r>
    </w:p>
    <w:p w:rsidR="00F4041D" w:rsidRPr="00F4041D" w:rsidRDefault="00F4041D" w:rsidP="00F4041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подвижные части технологического оборудования, перемещаемые сырье, тара;</w:t>
      </w:r>
    </w:p>
    <w:p w:rsidR="00F4041D" w:rsidRPr="00F4041D" w:rsidRDefault="00F4041D" w:rsidP="00F4041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повышенный уровень шума на рабочем месте;</w:t>
      </w:r>
    </w:p>
    <w:p w:rsidR="00F4041D" w:rsidRPr="00F4041D" w:rsidRDefault="00F4041D" w:rsidP="00F4041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повышенная влажность воздуха;</w:t>
      </w:r>
    </w:p>
    <w:p w:rsidR="00F4041D" w:rsidRPr="00F4041D" w:rsidRDefault="00F4041D" w:rsidP="00F4041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повышенное значение напряжения в электрической цепи;</w:t>
      </w:r>
    </w:p>
    <w:p w:rsidR="00F4041D" w:rsidRPr="00F4041D" w:rsidRDefault="00F4041D" w:rsidP="00F4041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недостаточная освещенность рабочей зоны;</w:t>
      </w:r>
    </w:p>
    <w:p w:rsidR="00F4041D" w:rsidRPr="00F4041D" w:rsidRDefault="00F4041D" w:rsidP="00F4041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острые кромки, заусенцы и неровности поверхностей оборудования, инструмента, инвентаря, тары;</w:t>
      </w:r>
    </w:p>
    <w:p w:rsidR="00F4041D" w:rsidRPr="00F4041D" w:rsidRDefault="00F4041D" w:rsidP="00F4041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поражение электрическим током при неисправном заземлении корпуса овощерезки и отсутствии диэлектрического коврика;</w:t>
      </w:r>
    </w:p>
    <w:p w:rsidR="00F4041D" w:rsidRPr="00F4041D" w:rsidRDefault="00F4041D" w:rsidP="00F4041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lastRenderedPageBreak/>
        <w:t>поражение электрическим током при поврежденной изоляции шнура питания, штепсельной вилки, поврежденном корпусе.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1.5. В процессе работы с овощерезкой должна быть использована следующая спецодежда и средства индивидуальной защиты: халат, передник хлопчатобумажный и головной убор, диэлектрический коврик.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1.6. Помещение пищеблока должно быть оборудовано эффективной приточно-вытяжной вентиляцией.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помощи пострадавшим при травмах.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1.8. Работающие с овощерезкой обязаны строго соблюдать правила пожарной безопасности, знать места расположения первичных средств пожаротушения.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1.9.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1.10. </w:t>
      </w:r>
      <w:r w:rsidRPr="00F4041D">
        <w:rPr>
          <w:color w:val="1E2120"/>
          <w:bdr w:val="none" w:sz="0" w:space="0" w:color="auto" w:frame="1"/>
        </w:rPr>
        <w:t>Для предупреждения и предотвращения распространения желудочно-кишечных, паразитарных и других заболеваний работник пищеблока должен знать и соблюдать правила личной гигиены:</w:t>
      </w:r>
    </w:p>
    <w:p w:rsidR="00F4041D" w:rsidRPr="00F4041D" w:rsidRDefault="00F4041D" w:rsidP="00F4041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организации (заведующему производством (шеф-повару);</w:t>
      </w:r>
    </w:p>
    <w:p w:rsidR="00F4041D" w:rsidRPr="00F4041D" w:rsidRDefault="00F4041D" w:rsidP="00F4041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коротко стричь ногти, не покрывать их лаком;</w:t>
      </w:r>
    </w:p>
    <w:p w:rsidR="00F4041D" w:rsidRPr="00F4041D" w:rsidRDefault="00F4041D" w:rsidP="00F4041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содержать в порядке и чистоте рабочее место и оборудование;</w:t>
      </w:r>
    </w:p>
    <w:p w:rsidR="00F4041D" w:rsidRPr="00F4041D" w:rsidRDefault="00F4041D" w:rsidP="00F4041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тщательно мыть руки с мылом (обладающим дезинфицирующим действием) перед началом работы, при переходе от одной операции к другой, после каждого перерыва в работе, соприкосновения с загрязненными предметами, а также после посещения туалета, перед приемом пищи и по окончании работы;</w:t>
      </w:r>
    </w:p>
    <w:p w:rsidR="00F4041D" w:rsidRPr="00F4041D" w:rsidRDefault="00F4041D" w:rsidP="00F4041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при получении порезов, царапин обработать антисептическим раствором (йодом или зелёнкой), наложить бинтовую повязку или лейкопластырь.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1.11. Работник, допустивший невыполнение или нарушение данной </w:t>
      </w:r>
      <w:r w:rsidRPr="00F4041D">
        <w:rPr>
          <w:rFonts w:ascii="inherit" w:hAnsi="inherit"/>
          <w:iCs/>
          <w:color w:val="1E2120"/>
        </w:rPr>
        <w:t>инструкции по охране труда при работе с овощерезкой</w:t>
      </w:r>
      <w:r w:rsidRPr="00F4041D">
        <w:rPr>
          <w:color w:val="1E2120"/>
        </w:rPr>
        <w:t>, привлекается к ответственности в соответствии с Правилами внутреннего трудового распорядка, трудовым договором, Трудовым Кодексом Российской Федерации и, при необходимости, подвергается внеочередной проверке знаний, норм и правил охраны труда.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F4041D" w:rsidRPr="00F4041D" w:rsidRDefault="00F4041D" w:rsidP="00F4041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4041D">
        <w:rPr>
          <w:b/>
          <w:bCs/>
          <w:color w:val="1E2120"/>
        </w:rPr>
        <w:t>2. Требования охраны труда перед началом работы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2.1. Надеть и застегнуть санитарную одежду на все пуговицы (завязать завязки), не допуская свисающих концов одежды</w:t>
      </w:r>
      <w:r w:rsidRPr="00F4041D">
        <w:rPr>
          <w:color w:val="1E2120"/>
        </w:rPr>
        <w:t>.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2.3. </w:t>
      </w:r>
      <w:r w:rsidRPr="00F4041D">
        <w:rPr>
          <w:color w:val="1E2120"/>
          <w:bdr w:val="none" w:sz="0" w:space="0" w:color="auto" w:frame="1"/>
        </w:rPr>
        <w:t>Подготовить рабочее место для безопасной работы:</w:t>
      </w:r>
    </w:p>
    <w:p w:rsidR="00F4041D" w:rsidRPr="00F4041D" w:rsidRDefault="00F4041D" w:rsidP="00F4041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обеспечить наличие свободных проходов;</w:t>
      </w:r>
    </w:p>
    <w:p w:rsidR="00F4041D" w:rsidRPr="00F4041D" w:rsidRDefault="00F4041D" w:rsidP="00F4041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F4041D" w:rsidRPr="00F4041D" w:rsidRDefault="00F4041D" w:rsidP="00F4041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проверить прочность крепления овощерезки к подставке, передвижной тележке, столу;</w:t>
      </w:r>
    </w:p>
    <w:p w:rsidR="00F4041D" w:rsidRPr="00F4041D" w:rsidRDefault="00F4041D" w:rsidP="00F4041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проверить наличие диэлектрического коврика.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2.4. </w:t>
      </w:r>
      <w:r w:rsidRPr="00F4041D">
        <w:rPr>
          <w:color w:val="1E2120"/>
          <w:bdr w:val="none" w:sz="0" w:space="0" w:color="auto" w:frame="1"/>
        </w:rPr>
        <w:t>Проверить внешним осмотром:</w:t>
      </w:r>
    </w:p>
    <w:p w:rsidR="00F4041D" w:rsidRPr="00F4041D" w:rsidRDefault="00F4041D" w:rsidP="00F4041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достаточность освещения рабочей зоны;</w:t>
      </w:r>
    </w:p>
    <w:p w:rsidR="00F4041D" w:rsidRPr="00F4041D" w:rsidRDefault="00F4041D" w:rsidP="00F4041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надежность закрытия всех токоведущих и пусковых устройств оборудования;</w:t>
      </w:r>
    </w:p>
    <w:p w:rsidR="00F4041D" w:rsidRPr="00F4041D" w:rsidRDefault="00F4041D" w:rsidP="00F4041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lastRenderedPageBreak/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</w:p>
    <w:p w:rsidR="00F4041D" w:rsidRPr="00F4041D" w:rsidRDefault="00F4041D" w:rsidP="00F4041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наличие, исправность, правильную установку и надежное крепление ограждений движущихся частей оборудования (клиноременных и других передач, соединительных муфт и т.п.);</w:t>
      </w:r>
    </w:p>
    <w:p w:rsidR="00F4041D" w:rsidRPr="00F4041D" w:rsidRDefault="00F4041D" w:rsidP="00F4041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целостность абразивов и наличие загрузочной воронки;</w:t>
      </w:r>
    </w:p>
    <w:p w:rsidR="00F4041D" w:rsidRPr="00F4041D" w:rsidRDefault="00F4041D" w:rsidP="00F4041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отсутствие посторонних предметов в воронке и вокруг оборудования;</w:t>
      </w:r>
    </w:p>
    <w:p w:rsidR="00F4041D" w:rsidRPr="00F4041D" w:rsidRDefault="00F4041D" w:rsidP="00F4041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исправность применяемого инвентаря, приспособлений и инструмента.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2.5. Произвести необходимую сборку оборудования, правильно установить и надежно закрепить съемные детали и механизмы.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2.6. Проверить исправность пускорегулирующей аппаратуры и работу овощерезки на холостом ходу.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2.7. Обо всех обнаруженных неисправностях оборудования, инвентаря, электропроводки и других неполадках сообщить заведующему производством (шеф-повару) и приступить к работе только после их устранения.</w:t>
      </w:r>
    </w:p>
    <w:p w:rsidR="00F4041D" w:rsidRPr="00F4041D" w:rsidRDefault="00F4041D" w:rsidP="00F4041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4041D">
        <w:rPr>
          <w:b/>
          <w:bCs/>
          <w:color w:val="1E2120"/>
        </w:rPr>
        <w:t>3. Требования охраны труда во время работы с овощерезкой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3.1. Во время работы с овощерезкой необходимо строго соблюдать требования безопасности, изложенные в эксплуатационной документации завода-изготовителя.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3.2. Применять необходимые для безопасной работы исправное оборудование, инструмент, приспособления и средства индивидуальной защиты.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3.3. Не загромождать рабочее место, проходы к нему и между оборудованием, стеллажами, штабелями с овощами, проходы к рубильникам, содержать в чистоте рабочее место, соблюдать правила ношения спецодежды.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3.4. Соблюдать правила перемещения в помещении, пользоваться только установленными проходами. Не нарушать правильную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3.5. Использовать овощерезку только для той работы, которая предусмотрена инструкцией по эксплуатации.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3.6. Предупреждать о предстоящем пуске овощерезки работников, находящихся рядом и встать на диэлектрический коврик.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3.7. Включать и выключать овощерезку сухими руками и только при помощи кнопок «пуск» и «стоп».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3.8. Включать овощерезку только при надетом верхнем кожухе и исправном концевом выключателе электродвигателя.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3.9. Регулировку толщины нарезаемых ломтиков производить только при выключенном электродвигателе.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3.10. Производить заточку ножа только с помощью заточного устройства, установленного на овощерезке. Для заточки нож установить в крайнее верхнее положение, закрепить противовес стопором вручную (рукояткой), провернуть диск и осуществить заточку.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3.11. Закончив заточку ножа, установить приспособление для снятия абразивной пыли, провернуть нож за рукоятку и снять с него пыль мягкими войлочными щетками.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3.12. Очищать нож только после того, как остановлена овощерезка, отключена от источника питания, на пусковом устройстве вывешен плакат «Не включать! Работают люди!» и только после полной остановки дискового ножа.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3.13. </w:t>
      </w:r>
      <w:r w:rsidRPr="00F4041D">
        <w:rPr>
          <w:color w:val="1E2120"/>
          <w:bdr w:val="none" w:sz="0" w:space="0" w:color="auto" w:frame="1"/>
        </w:rPr>
        <w:t>При использовании овощерезки не допускается:</w:t>
      </w:r>
    </w:p>
    <w:p w:rsidR="00F4041D" w:rsidRPr="00F4041D" w:rsidRDefault="00F4041D" w:rsidP="00F4041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 xml:space="preserve">работать со снятым с овощерезки заградительным кожухом, при неисправности какого-либо узла (особенно </w:t>
      </w:r>
      <w:proofErr w:type="spellStart"/>
      <w:r w:rsidRPr="00F4041D">
        <w:rPr>
          <w:color w:val="1E2120"/>
        </w:rPr>
        <w:t>электроблокировки</w:t>
      </w:r>
      <w:proofErr w:type="spellEnd"/>
      <w:r w:rsidRPr="00F4041D">
        <w:rPr>
          <w:color w:val="1E2120"/>
        </w:rPr>
        <w:t>);</w:t>
      </w:r>
    </w:p>
    <w:p w:rsidR="00F4041D" w:rsidRPr="00F4041D" w:rsidRDefault="00F4041D" w:rsidP="00F4041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превышать допустимую скорость работы;</w:t>
      </w:r>
    </w:p>
    <w:p w:rsidR="00F4041D" w:rsidRPr="00F4041D" w:rsidRDefault="00F4041D" w:rsidP="00F4041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lastRenderedPageBreak/>
        <w:t>извлекать руками застрявший продукт, просовывать руки в опасные зоны;</w:t>
      </w:r>
    </w:p>
    <w:p w:rsidR="00F4041D" w:rsidRPr="00F4041D" w:rsidRDefault="00F4041D" w:rsidP="00F4041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проталкивать (удерживать) продукт руками или посторонними предметами;</w:t>
      </w:r>
    </w:p>
    <w:p w:rsidR="00F4041D" w:rsidRPr="00F4041D" w:rsidRDefault="00F4041D" w:rsidP="00F4041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переносить (передвигать) включенную в электрическую сеть овощерезку;</w:t>
      </w:r>
    </w:p>
    <w:p w:rsidR="00F4041D" w:rsidRPr="00F4041D" w:rsidRDefault="00F4041D" w:rsidP="00F4041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оставлять без надзора работающую овощерезку, допускать к ее эксплуатации необученных и посторонних лиц;</w:t>
      </w:r>
    </w:p>
    <w:p w:rsidR="00F4041D" w:rsidRPr="00F4041D" w:rsidRDefault="00F4041D" w:rsidP="00F4041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>прикасаться к открытым и не огражденным токоведущим частям овощерезки, оголенным и с поврежденной изоляцией проводам;</w:t>
      </w:r>
    </w:p>
    <w:p w:rsidR="00F4041D" w:rsidRPr="00F4041D" w:rsidRDefault="00F4041D" w:rsidP="00F4041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4041D">
        <w:rPr>
          <w:color w:val="1E2120"/>
        </w:rPr>
        <w:t xml:space="preserve">перегружать приемную камеру овощерезки продуктами, проталкивать обрабатываемые продукты к шнеку </w:t>
      </w:r>
      <w:proofErr w:type="spellStart"/>
      <w:r w:rsidRPr="00F4041D">
        <w:rPr>
          <w:color w:val="1E2120"/>
        </w:rPr>
        <w:t>электроовощерезки</w:t>
      </w:r>
      <w:proofErr w:type="spellEnd"/>
      <w:r w:rsidRPr="00F4041D">
        <w:rPr>
          <w:color w:val="1E2120"/>
        </w:rPr>
        <w:t xml:space="preserve"> руками, для этой цели использовать специальные толкатели.</w:t>
      </w:r>
    </w:p>
    <w:p w:rsidR="00F4041D" w:rsidRPr="00F4041D" w:rsidRDefault="00F4041D" w:rsidP="00F4041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4041D">
        <w:rPr>
          <w:b/>
          <w:bCs/>
          <w:color w:val="1E2120"/>
        </w:rPr>
        <w:t>4. Требования охраны труда в аварийных ситуациях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4.2. При возникновении какой-либо неисправности в работе овощерезки, а также при нарушении защитного заземления его корпуса, изоляции кабеля питания работу следует немедленно прекратить и отключить электроприбор от электросети. Сообщить о неисправности заведующему производством (шеф-повару). Работу разрешается возобновить только после устранения всех неисправностей.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4.3. В случае возникновения возгорания электрооборудования овощерезки следует немедленно отключить ее от электрической сети, эвакуировать людей из помещения и приступить к ликвидации очага возгорания с помощью огнетушителя. При дальнейшем распространении огня вызвать пожарную службу по телефону 101 и сообщить о случившемся заведующему производством (шеф-повару).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4.4.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учреждение. Проинформировать о случившемся заведующего производством (шеф-повара).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4.5. В случае поражения электрическим током следует незамедлительно отключить овощерезку от электрической сети и оказать пострадавшему первую помощь. При отсутствии у пострадавшего дыхания и пульса, необходимо сделать ему искусственное дыхание и провести непрямой массаж сердца, вызвать «скорую медицинскую помощь» или организовать его транспортировку в ближайшее медицинское учреждение. Сообщить о случившемся заведующему производством (шеф-повару).</w:t>
      </w:r>
    </w:p>
    <w:p w:rsidR="00F4041D" w:rsidRPr="00F4041D" w:rsidRDefault="00F4041D" w:rsidP="00F4041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4041D">
        <w:rPr>
          <w:b/>
          <w:bCs/>
          <w:color w:val="1E2120"/>
        </w:rPr>
        <w:t>5. Требования охраны труда по окончании работы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5.1. Следует выключить овощерезку, дождаться полной остановки, вынуть штепсельную вилку из розетки.</w:t>
      </w: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5.2. Тщательно промыть элементы оборудования горячей водой с использованием моющих и чистящих средств, удалить остатки продуктов.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5.3. Снять с себя спецодежду и вымыть руки с мылом.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color w:val="1E2120"/>
        </w:rPr>
        <w:t>5.4.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F4041D" w:rsidRPr="00F4041D" w:rsidRDefault="00F4041D" w:rsidP="00F4041D">
      <w:pPr>
        <w:spacing w:after="30"/>
      </w:pP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4041D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</w:p>
    <w:p w:rsidR="00F4041D" w:rsidRDefault="00F4041D" w:rsidP="00F4041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4041D">
        <w:rPr>
          <w:rFonts w:ascii="inherit" w:hAnsi="inherit"/>
          <w:iCs/>
          <w:color w:val="1E2120"/>
        </w:rPr>
        <w:lastRenderedPageBreak/>
        <w:t>С инструкцией ознакомлен (а)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rFonts w:ascii="inherit" w:hAnsi="inherit"/>
          <w:iCs/>
          <w:color w:val="1E2120"/>
        </w:rPr>
        <w:t>«___»__________202_г. ____________ /_____________________/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rFonts w:ascii="inherit" w:hAnsi="inherit"/>
          <w:iCs/>
          <w:color w:val="1E2120"/>
        </w:rPr>
        <w:t>«___»__________202_г. ____________ /_____________________/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rFonts w:ascii="inherit" w:hAnsi="inherit"/>
          <w:iCs/>
          <w:color w:val="1E2120"/>
        </w:rPr>
        <w:t>«___»__________202_г. ____________ /_____________________/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rFonts w:ascii="inherit" w:hAnsi="inherit"/>
          <w:iCs/>
          <w:color w:val="1E2120"/>
        </w:rPr>
        <w:t>«___»__________202_г. ____________ /_____________________/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rFonts w:ascii="inherit" w:hAnsi="inherit"/>
          <w:iCs/>
          <w:color w:val="1E2120"/>
        </w:rPr>
        <w:t>«___»__________202_г. ____________ /_____________________/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rFonts w:ascii="inherit" w:hAnsi="inherit"/>
          <w:iCs/>
          <w:color w:val="1E2120"/>
        </w:rPr>
        <w:t>«___»__________202_г. ____________ /_____________________/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rFonts w:ascii="inherit" w:hAnsi="inherit"/>
          <w:iCs/>
          <w:color w:val="1E2120"/>
        </w:rPr>
        <w:t>«___»__________202_г. ____________ /_____________________/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rFonts w:ascii="inherit" w:hAnsi="inherit"/>
          <w:iCs/>
          <w:color w:val="1E2120"/>
        </w:rPr>
        <w:t>«___»__________202_г. ____________ /_____________________/</w:t>
      </w:r>
    </w:p>
    <w:p w:rsidR="00F4041D" w:rsidRPr="00F4041D" w:rsidRDefault="00F4041D" w:rsidP="00F4041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4041D">
        <w:rPr>
          <w:rFonts w:ascii="inherit" w:hAnsi="inherit"/>
          <w:iCs/>
          <w:color w:val="1E2120"/>
        </w:rPr>
        <w:t>«___»__________202_г. ____________ /_____________________/</w:t>
      </w:r>
    </w:p>
    <w:p w:rsidR="00F4041D" w:rsidRPr="00E86C19" w:rsidRDefault="00F4041D" w:rsidP="00F4041D">
      <w:pPr>
        <w:spacing w:after="30"/>
      </w:pPr>
    </w:p>
    <w:p w:rsidR="002229AE" w:rsidRDefault="002229AE"/>
    <w:sectPr w:rsidR="002229AE" w:rsidSect="00F404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EAE"/>
    <w:multiLevelType w:val="multilevel"/>
    <w:tmpl w:val="012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C6898"/>
    <w:multiLevelType w:val="multilevel"/>
    <w:tmpl w:val="C69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9B7A58"/>
    <w:multiLevelType w:val="multilevel"/>
    <w:tmpl w:val="AA1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957913"/>
    <w:multiLevelType w:val="multilevel"/>
    <w:tmpl w:val="577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D4BD2"/>
    <w:multiLevelType w:val="multilevel"/>
    <w:tmpl w:val="13A8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041D"/>
    <w:rsid w:val="002229AE"/>
    <w:rsid w:val="00F4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04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1888</Words>
  <Characters>10768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2022-08-05T17:16:00Z</dcterms:created>
  <dcterms:modified xsi:type="dcterms:W3CDTF">2022-08-05T17:21:00Z</dcterms:modified>
</cp:coreProperties>
</file>