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14" w:rsidRDefault="001D6514" w:rsidP="001D6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D6514" w:rsidRDefault="001D6514" w:rsidP="001D651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1D6514" w:rsidRDefault="001D6514" w:rsidP="001D6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1D6514" w:rsidRDefault="001D6514" w:rsidP="001D6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1D6514" w:rsidRDefault="001D6514" w:rsidP="001D651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1D6514" w:rsidRPr="002F6921" w:rsidRDefault="001D6514" w:rsidP="001D6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1D6514" w:rsidRPr="00C10681" w:rsidRDefault="001D6514" w:rsidP="001D6514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1D6514" w:rsidRPr="0023100B" w:rsidRDefault="001D6514" w:rsidP="001D6514">
      <w:pPr>
        <w:jc w:val="center"/>
        <w:rPr>
          <w:b/>
          <w:sz w:val="28"/>
          <w:szCs w:val="28"/>
          <w:lang w:val="en-US"/>
        </w:rPr>
      </w:pPr>
    </w:p>
    <w:p w:rsidR="001D6514" w:rsidRPr="00556D08" w:rsidRDefault="001D6514" w:rsidP="001D6514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1D6514" w:rsidRDefault="001D6514" w:rsidP="001D6514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1D6514" w:rsidRPr="00556D08" w:rsidRDefault="001D6514" w:rsidP="001D6514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</w:p>
    <w:p w:rsidR="001D6514" w:rsidRPr="00556D08" w:rsidRDefault="001D6514" w:rsidP="001D6514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</w:t>
      </w:r>
      <w:r>
        <w:rPr>
          <w:sz w:val="28"/>
          <w:szCs w:val="28"/>
        </w:rPr>
        <w:t xml:space="preserve">                  </w:t>
      </w:r>
      <w:r w:rsidRPr="00556D08">
        <w:rPr>
          <w:sz w:val="28"/>
          <w:szCs w:val="28"/>
        </w:rPr>
        <w:t xml:space="preserve">  ________________ Селифонова Т.Н.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1D6514" w:rsidRPr="0028103D" w:rsidRDefault="001D6514" w:rsidP="001D6514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2229AE" w:rsidRDefault="002229AE"/>
    <w:p w:rsidR="001D6514" w:rsidRPr="001D6514" w:rsidRDefault="001D6514" w:rsidP="001D6514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</w:rPr>
      </w:pPr>
      <w:r w:rsidRPr="00161D88">
        <w:rPr>
          <w:b/>
          <w:bCs/>
          <w:color w:val="1E2120"/>
          <w:sz w:val="44"/>
          <w:szCs w:val="44"/>
        </w:rPr>
        <w:t>Инструкция</w:t>
      </w:r>
      <w:r w:rsidRPr="00161D88">
        <w:rPr>
          <w:b/>
          <w:bCs/>
          <w:color w:val="1E2120"/>
          <w:sz w:val="44"/>
          <w:szCs w:val="44"/>
        </w:rPr>
        <w:br/>
        <w:t>по охране труда при работе с мармитом</w:t>
      </w:r>
      <w:r>
        <w:rPr>
          <w:b/>
          <w:bCs/>
          <w:color w:val="1E2120"/>
          <w:sz w:val="44"/>
          <w:szCs w:val="44"/>
        </w:rPr>
        <w:t xml:space="preserve"> </w:t>
      </w:r>
      <w:r w:rsidRPr="001D6514">
        <w:rPr>
          <w:b/>
          <w:bCs/>
          <w:color w:val="1E2120"/>
          <w:sz w:val="44"/>
          <w:szCs w:val="44"/>
        </w:rPr>
        <w:t>№______</w:t>
      </w:r>
    </w:p>
    <w:p w:rsidR="001D6514" w:rsidRP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color w:val="1E2120"/>
        </w:rPr>
        <w:t> </w:t>
      </w:r>
    </w:p>
    <w:p w:rsidR="001D6514" w:rsidRPr="001D6514" w:rsidRDefault="001D6514" w:rsidP="001D6514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1D6514">
        <w:rPr>
          <w:b/>
          <w:bCs/>
          <w:color w:val="1E2120"/>
        </w:rPr>
        <w:t>1. Общие требования охраны труда</w:t>
      </w:r>
    </w:p>
    <w:p w:rsid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color w:val="1E2120"/>
        </w:rPr>
        <w:t>1.1. Настоящая </w:t>
      </w:r>
      <w:r w:rsidRPr="001D6514">
        <w:rPr>
          <w:rFonts w:ascii="inherit" w:hAnsi="inherit"/>
          <w:b/>
          <w:bCs/>
          <w:color w:val="1E2120"/>
        </w:rPr>
        <w:t>инструкция по охране труда при работе с мармитом</w:t>
      </w:r>
      <w:r w:rsidRPr="001D6514">
        <w:rPr>
          <w:color w:val="1E2120"/>
        </w:rPr>
        <w:t xml:space="preserve"> составлена на основе Типовых инструкций по охране труда для работников предприятий торговли и общественного питания ТОИ Р-95120-(001-033)-95, с учетом СП 2.3/2.4.3590-20 «Санитарно-эпидемиологические требования к организации общественного питания населения», введенных в действие с 1 января 2021 года, </w:t>
      </w:r>
      <w:proofErr w:type="spellStart"/>
      <w:r w:rsidRPr="001D6514">
        <w:rPr>
          <w:color w:val="1E2120"/>
        </w:rPr>
        <w:t>ГОСТом</w:t>
      </w:r>
      <w:proofErr w:type="spellEnd"/>
      <w:r w:rsidRPr="001D6514">
        <w:rPr>
          <w:color w:val="1E2120"/>
        </w:rPr>
        <w:t xml:space="preserve"> </w:t>
      </w:r>
      <w:proofErr w:type="gramStart"/>
      <w:r w:rsidRPr="001D6514">
        <w:rPr>
          <w:color w:val="1E2120"/>
        </w:rPr>
        <w:t>Р</w:t>
      </w:r>
      <w:proofErr w:type="gramEnd"/>
      <w:r w:rsidRPr="001D6514">
        <w:rPr>
          <w:color w:val="1E2120"/>
        </w:rPr>
        <w:t xml:space="preserve"> 12.0.007-2009 "Система стандартов безопасности труда. Система управления охраной труда в организации. Общие требования по разработке, применению", инструкции по эксплуатации мармита.</w:t>
      </w:r>
    </w:p>
    <w:p w:rsid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color w:val="1E2120"/>
        </w:rPr>
        <w:t xml:space="preserve">1.2. Данная инструкция по охране труда разработана с целью предотвращения фактов </w:t>
      </w:r>
      <w:proofErr w:type="spellStart"/>
      <w:r w:rsidRPr="001D6514">
        <w:rPr>
          <w:color w:val="1E2120"/>
        </w:rPr>
        <w:t>травмирования</w:t>
      </w:r>
      <w:proofErr w:type="spellEnd"/>
      <w:r w:rsidRPr="001D6514">
        <w:rPr>
          <w:color w:val="1E2120"/>
        </w:rPr>
        <w:t xml:space="preserve"> и обеспечения безопасной работы сотрудников пищеблока (кухни) при эксплуатации мармита.</w:t>
      </w:r>
    </w:p>
    <w:p w:rsidR="001D6514" w:rsidRP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color w:val="1E2120"/>
        </w:rPr>
        <w:t xml:space="preserve">1.3. </w:t>
      </w:r>
      <w:proofErr w:type="gramStart"/>
      <w:r w:rsidRPr="001D6514">
        <w:rPr>
          <w:color w:val="1E2120"/>
        </w:rPr>
        <w:t>К самостоятельной работе с мармитом допускаются лица, ознакомившиеся с настоящей инструкцией по охране труда, которые соответствуют требованиям, касающимся прохождения ими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одного раза в год) и имеют личную медицинскую книжку с результатами медицинских обследований и лабораторных исследований</w:t>
      </w:r>
      <w:proofErr w:type="gramEnd"/>
      <w:r w:rsidRPr="001D6514">
        <w:rPr>
          <w:color w:val="1E2120"/>
        </w:rPr>
        <w:t>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работе, прошедшие вводный и первичный инструктаж по охране труда.</w:t>
      </w:r>
    </w:p>
    <w:p w:rsidR="001D6514" w:rsidRP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color w:val="1E2120"/>
        </w:rPr>
        <w:t>1.4. </w:t>
      </w:r>
      <w:r w:rsidRPr="001D6514">
        <w:rPr>
          <w:color w:val="1E2120"/>
          <w:bdr w:val="none" w:sz="0" w:space="0" w:color="auto" w:frame="1"/>
        </w:rPr>
        <w:t>На работника могут воздействовать следующие опасные и вредные производственные факторы:</w:t>
      </w:r>
    </w:p>
    <w:p w:rsidR="001D6514" w:rsidRPr="001D6514" w:rsidRDefault="001D6514" w:rsidP="001D6514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D6514">
        <w:rPr>
          <w:color w:val="1E2120"/>
        </w:rPr>
        <w:t>подвижные части технологического оборудования, перемещаемые сырье, тара;</w:t>
      </w:r>
    </w:p>
    <w:p w:rsidR="001D6514" w:rsidRPr="001D6514" w:rsidRDefault="001D6514" w:rsidP="001D6514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D6514">
        <w:rPr>
          <w:color w:val="1E2120"/>
        </w:rPr>
        <w:t>повышенный уровень шума на рабочем месте;</w:t>
      </w:r>
    </w:p>
    <w:p w:rsidR="001D6514" w:rsidRPr="001D6514" w:rsidRDefault="001D6514" w:rsidP="001D6514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D6514">
        <w:rPr>
          <w:color w:val="1E2120"/>
        </w:rPr>
        <w:t>повышенная влажность воздуха;</w:t>
      </w:r>
    </w:p>
    <w:p w:rsidR="001D6514" w:rsidRPr="001D6514" w:rsidRDefault="001D6514" w:rsidP="001D6514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D6514">
        <w:rPr>
          <w:color w:val="1E2120"/>
        </w:rPr>
        <w:t>повышенное значение напряжения в электрической цепи;</w:t>
      </w:r>
    </w:p>
    <w:p w:rsidR="001D6514" w:rsidRPr="001D6514" w:rsidRDefault="001D6514" w:rsidP="001D6514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D6514">
        <w:rPr>
          <w:color w:val="1E2120"/>
        </w:rPr>
        <w:t>недостаточная освещенность рабочей зоны;</w:t>
      </w:r>
    </w:p>
    <w:p w:rsidR="001D6514" w:rsidRPr="001D6514" w:rsidRDefault="001D6514" w:rsidP="001D6514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D6514">
        <w:rPr>
          <w:color w:val="1E2120"/>
        </w:rPr>
        <w:t>поражение электрическим током при отсутствии заземления.</w:t>
      </w:r>
    </w:p>
    <w:p w:rsidR="001D6514" w:rsidRP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color w:val="1E2120"/>
        </w:rPr>
        <w:lastRenderedPageBreak/>
        <w:t>1.5. В процессе работы с мармитом должна быть использована следующая спецодежда и средства индивидуальной защиты: халат, передник хлопчатобумажный и головной убор.</w:t>
      </w:r>
    </w:p>
    <w:p w:rsid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color w:val="1E2120"/>
        </w:rPr>
        <w:t>1.6. Работающие обязаны строго соблюдать правила пожарной безопасности, знать места расположения первичных средств пожаротушения.</w:t>
      </w:r>
    </w:p>
    <w:p w:rsidR="001D6514" w:rsidRP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color w:val="1E2120"/>
        </w:rPr>
        <w:t>1.7. В помещении должна присутствовать медицинская аптечка с набором всех необходимых медикаментов и перевязочных материалов, предназначенная для экстренного оказания первой помощи пострадавшим при травмах.</w:t>
      </w:r>
    </w:p>
    <w:p w:rsidR="001D6514" w:rsidRP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color w:val="1E2120"/>
        </w:rPr>
        <w:t>1.8. Работник должен быть обучен и иметь навыки оказания первой помощи пострадавшим при несчастных случаях, знать места расположения аптечки, а также средств пожаротушения.</w:t>
      </w:r>
      <w:r w:rsidRPr="001D6514">
        <w:rPr>
          <w:color w:val="1E2120"/>
        </w:rPr>
        <w:br/>
        <w:t>1.9. Работник сообщает заведующему производством (шеф-повару) о любой ситуации, несущей угрозу жизни и здоровью людей, о любом несчастном случае, о внезапном ухудшении состояния своего здоровья, в том числе о появлении любых признаков острого заболевания.</w:t>
      </w:r>
      <w:r w:rsidRPr="001D6514">
        <w:rPr>
          <w:color w:val="1E2120"/>
        </w:rPr>
        <w:br/>
        <w:t>1.10. Работник обязан соблюдать установленный в организации режим труда и отдыха, трудовую дисциплину. Не допускается выполнять работу, находясь в состоянии алкогольного опьянения либо в состоянии, вызванном употреблением наркотических средств, психотропных, токсических или других одурманивающих веществ на рабочем месте или в рабочее время.</w:t>
      </w:r>
    </w:p>
    <w:p w:rsidR="001D6514" w:rsidRP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color w:val="1E2120"/>
        </w:rPr>
        <w:t>1.11. Для предупреждения и предотвращения распространения желудочно-кишечных, паразитарных и других заболеваний работник обязан: коротко стричь ногти; тщательно мыть руки с мылом перед началом работы, после каждого перерыва в работе и соприкосновения с загрязненными предметами.</w:t>
      </w:r>
    </w:p>
    <w:p w:rsidR="001D6514" w:rsidRP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color w:val="1E2120"/>
        </w:rPr>
        <w:t>1.12. Работник, допустивший невыполнение или нарушение данной </w:t>
      </w:r>
      <w:r w:rsidRPr="001D6514">
        <w:rPr>
          <w:rFonts w:ascii="inherit" w:hAnsi="inherit"/>
          <w:iCs/>
          <w:color w:val="1E2120"/>
        </w:rPr>
        <w:t>инструкции по охране труда при работе с мармитом</w:t>
      </w:r>
      <w:r w:rsidRPr="001D6514">
        <w:rPr>
          <w:color w:val="1E2120"/>
        </w:rPr>
        <w:t> в столовой, привлекается к ответственности в соответствии с Правилами внутреннего трудового распорядка, трудовым договором, Трудовым Кодексом Российской Федерации и, при необходимости, подвергается внеочередной проверке знаний, норм и правил охраны труда.</w:t>
      </w:r>
    </w:p>
    <w:p w:rsidR="001D6514" w:rsidRPr="001D6514" w:rsidRDefault="001D6514" w:rsidP="001D6514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1D6514" w:rsidRPr="001D6514" w:rsidRDefault="001D6514" w:rsidP="001D6514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1D6514">
        <w:rPr>
          <w:b/>
          <w:bCs/>
          <w:color w:val="1E2120"/>
        </w:rPr>
        <w:t>2. Требования охраны труда перед началом работы</w:t>
      </w:r>
    </w:p>
    <w:p w:rsidR="001D6514" w:rsidRP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color w:val="1E2120"/>
        </w:rPr>
        <w:t>2.1. Перед началом работы работнику необходимо надеть санитарную одежду и обувь. Санитарную одежду застегнуть на все пуговицы (завязать завязки), не допуская свисающих концов одежды, волосы убрать под колпак (шапочку, косынку).</w:t>
      </w:r>
    </w:p>
    <w:p w:rsidR="001D6514" w:rsidRP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color w:val="1E2120"/>
        </w:rPr>
        <w:t>2.2. Не допускается закалывать одежду булавками, иголками, держать в карманах одежды стеклянные, острые и бьющиеся предметы.</w:t>
      </w:r>
    </w:p>
    <w:p w:rsidR="001D6514" w:rsidRP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color w:val="1E2120"/>
        </w:rPr>
        <w:t>2.3. Проверить работу реле давления мармита для первых блюд путем предварительного закрывания вентиля для воды и включения в сеть. Через некоторое время должна загореться сигнальная лампа "нет воды". Наполнить парогенератор водой и проверить работу поплавкового клапана. Затем включить тэны парогенератора, теплового шкафа и через 40 минут (когда мармит будет доведен до рабочего состояния) заполнить формы.</w:t>
      </w:r>
    </w:p>
    <w:p w:rsidR="001D6514" w:rsidRP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color w:val="1E2120"/>
        </w:rPr>
        <w:t>2.4. Посредством поворота ручки термостата в направлении хода часовой стрелки включается конфорка. Самый высокий уровень разогрева конфорки достигается, когда ручка термостата находится в положении «3», а самый низкий – в положении «1». При включении конфорки загорается контрольная лампочка.</w:t>
      </w:r>
    </w:p>
    <w:p w:rsidR="001D6514" w:rsidRP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color w:val="1E2120"/>
        </w:rPr>
        <w:t>2.5. Ручку термостата необходимо поворачивать без усилий на угол не более 310 градусов.</w:t>
      </w:r>
    </w:p>
    <w:p w:rsidR="001D6514" w:rsidRP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color w:val="1E2120"/>
        </w:rPr>
        <w:t>2.6. В случае обнаружения нарушений требований по охране труда, которые работник самостоятельно устранить не может, он должен сообщить о них заведующему производством (шеф-повару).</w:t>
      </w:r>
    </w:p>
    <w:p w:rsidR="001D6514" w:rsidRPr="001D6514" w:rsidRDefault="001D6514" w:rsidP="001D6514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1D6514">
        <w:rPr>
          <w:b/>
          <w:bCs/>
          <w:color w:val="1E2120"/>
        </w:rPr>
        <w:t>3. Требования охраны труда во время работы с мармитом</w:t>
      </w:r>
    </w:p>
    <w:p w:rsidR="001D6514" w:rsidRP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color w:val="1E2120"/>
        </w:rPr>
        <w:t>3.1.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color w:val="1E2120"/>
        </w:rPr>
        <w:t>3.2. Не поручать свою работу необученным и посторонним лицам.</w:t>
      </w:r>
    </w:p>
    <w:p w:rsidR="001D6514" w:rsidRP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color w:val="1E2120"/>
        </w:rPr>
        <w:lastRenderedPageBreak/>
        <w:t xml:space="preserve">3.3. Применять необходимые для безопасной работы исправное оборудование, инвентарь, приспособления и средства индивидуальной защиты, предусмотренные соответствующими типовыми нормами бесплатной выдачи спецодежды, </w:t>
      </w:r>
      <w:proofErr w:type="spellStart"/>
      <w:r w:rsidRPr="001D6514">
        <w:rPr>
          <w:color w:val="1E2120"/>
        </w:rPr>
        <w:t>спецобуви</w:t>
      </w:r>
      <w:proofErr w:type="spellEnd"/>
      <w:r w:rsidRPr="001D6514">
        <w:rPr>
          <w:color w:val="1E2120"/>
        </w:rPr>
        <w:t xml:space="preserve"> и других средств индивидуальной защиты; использовать их только для тех работ, для которых они предназначены.</w:t>
      </w:r>
    </w:p>
    <w:p w:rsidR="001D6514" w:rsidRP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color w:val="1E2120"/>
        </w:rPr>
        <w:t>3.4. Соблюдать правила перемещения в помещении, пользоваться только установленными проходами. Не нарушать правильную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персонала.</w:t>
      </w:r>
    </w:p>
    <w:p w:rsidR="001D6514" w:rsidRP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color w:val="1E2120"/>
        </w:rPr>
        <w:t>3.5. Содержать полы на путях следования в чистоте, требовать своевременной уборки с пола рассыпанных (разлитых) отходов, жиров, жидкостей и др.</w:t>
      </w:r>
    </w:p>
    <w:p w:rsidR="001D6514" w:rsidRP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color w:val="1E2120"/>
        </w:rPr>
        <w:t>3.6. Пролившийся продукт следует немедленно удалить со всех внешних поверхностей.</w:t>
      </w:r>
    </w:p>
    <w:p w:rsid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color w:val="1E2120"/>
        </w:rPr>
        <w:t>3.7. Необходимо обесточивать аппарат при его простое, наполнении и мойке.</w:t>
      </w:r>
    </w:p>
    <w:p w:rsidR="001D6514" w:rsidRP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color w:val="1E2120"/>
        </w:rPr>
        <w:t>3.8. Ни в коем случае не допускать избытка воды и не оставлять стальную рубашку обшивки вне воды, даже при простаивании аппарата. При переливе воды её излишек удалить немедленно.</w:t>
      </w:r>
      <w:r w:rsidRPr="001D6514">
        <w:rPr>
          <w:color w:val="1E2120"/>
        </w:rPr>
        <w:br/>
        <w:t>3.9. При работе с мармитом периодически проверять исправность электропроводки и заземляющего устройства, при обнаружении неисправностей вызвать электрика и сообщить заведующему производством (шеф-повару).</w:t>
      </w:r>
    </w:p>
    <w:p w:rsidR="001D6514" w:rsidRP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color w:val="1E2120"/>
        </w:rPr>
        <w:t>3.10. </w:t>
      </w:r>
      <w:r w:rsidRPr="001D6514">
        <w:rPr>
          <w:color w:val="1E2120"/>
          <w:bdr w:val="none" w:sz="0" w:space="0" w:color="auto" w:frame="1"/>
        </w:rPr>
        <w:t>Работнику запрещается:</w:t>
      </w:r>
    </w:p>
    <w:p w:rsidR="001D6514" w:rsidRPr="001D6514" w:rsidRDefault="001D6514" w:rsidP="001D651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D6514">
        <w:rPr>
          <w:color w:val="1E2120"/>
        </w:rPr>
        <w:t>очистка мармита с применением водяной струи или высоконапорного чистящего устройства;</w:t>
      </w:r>
    </w:p>
    <w:p w:rsidR="001D6514" w:rsidRPr="001D6514" w:rsidRDefault="001D6514" w:rsidP="001D651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D6514">
        <w:rPr>
          <w:color w:val="1E2120"/>
        </w:rPr>
        <w:t>применение во время очистки мармита проволочных губок, проволочных щеток либо других абразивных приспособлений;</w:t>
      </w:r>
    </w:p>
    <w:p w:rsidR="001D6514" w:rsidRPr="001D6514" w:rsidRDefault="001D6514" w:rsidP="001D651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D6514">
        <w:rPr>
          <w:color w:val="1E2120"/>
        </w:rPr>
        <w:t>разборка изделия во время очистки;</w:t>
      </w:r>
    </w:p>
    <w:p w:rsidR="001D6514" w:rsidRPr="001D6514" w:rsidRDefault="001D6514" w:rsidP="001D651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D6514">
        <w:rPr>
          <w:color w:val="1E2120"/>
        </w:rPr>
        <w:t>эксплуатация мармита с открытыми токоведущими частями электрических приборов, а также с неисправным заземляющим устройством;</w:t>
      </w:r>
    </w:p>
    <w:p w:rsidR="001D6514" w:rsidRPr="001D6514" w:rsidRDefault="001D6514" w:rsidP="001D651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D6514">
        <w:rPr>
          <w:color w:val="1E2120"/>
        </w:rPr>
        <w:t>снятие с аппарата шарнирной крышки, на простаивающем мармите следует держать её закрытой;</w:t>
      </w:r>
    </w:p>
    <w:p w:rsidR="001D6514" w:rsidRPr="001D6514" w:rsidRDefault="001D6514" w:rsidP="001D651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D6514">
        <w:rPr>
          <w:color w:val="1E2120"/>
        </w:rPr>
        <w:t>перемещение включённого аппарата или, когда в нём находится горячий продукт;</w:t>
      </w:r>
    </w:p>
    <w:p w:rsidR="001D6514" w:rsidRPr="001D6514" w:rsidRDefault="001D6514" w:rsidP="001D6514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D6514">
        <w:rPr>
          <w:color w:val="1E2120"/>
        </w:rPr>
        <w:t>допускать работу пустого аппарата.</w:t>
      </w:r>
    </w:p>
    <w:p w:rsidR="001D6514" w:rsidRPr="001D6514" w:rsidRDefault="001D6514" w:rsidP="001D6514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1D6514">
        <w:rPr>
          <w:b/>
          <w:bCs/>
          <w:color w:val="1E2120"/>
        </w:rPr>
        <w:t>4. Требования охраны труда в аварийных ситуациях</w:t>
      </w:r>
    </w:p>
    <w:p w:rsid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color w:val="1E2120"/>
        </w:rPr>
        <w:t>4.1. В случае возникновения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необходимо немедленно оповестить заведующего производством (шеф-повара), при отсутствии – иное должностное лицо.</w:t>
      </w:r>
    </w:p>
    <w:p w:rsidR="001D6514" w:rsidRP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color w:val="1E2120"/>
        </w:rPr>
        <w:t>4.2. При возникновении какой-либо неисправности в работе мармита, а также при нарушении защитного заземления его корпуса, изоляции кабеля питания работу следует немедленно прекратить и отключить оборудование от электросети. Сообщить о неисправности заведующему производством (шеф-повару). Работу разрешается возобновить только после устранения всех неисправностей.</w:t>
      </w:r>
    </w:p>
    <w:p w:rsid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color w:val="1E2120"/>
        </w:rPr>
        <w:t>4.3. В случае возникновения возгорания следует немедленно отключить прибор от электрической сети, эвакуировать людей из помещения и приступить к ликвидации очага возгорания с помощью огнетушителя. При дальнейшем распространении огня вызвать пожарную службу по телефону 101 и сообщить о случившемся руководителю.</w:t>
      </w:r>
    </w:p>
    <w:p w:rsidR="001D6514" w:rsidRP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color w:val="1E2120"/>
        </w:rPr>
        <w:t>4.4. При получении травмы необходимо экстренно оказать первую помощь пострадавшему, при необходимости, вызвать «скорую медицинскую помощь» или транспортировать пострадавшего в ближайшее лечебное учреждение. Проинформировать о случившемся заведующего производством (шеф-повара).</w:t>
      </w:r>
    </w:p>
    <w:p w:rsidR="001D6514" w:rsidRP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color w:val="1E2120"/>
        </w:rPr>
        <w:t xml:space="preserve">4.5. В случае поражения электрическим током следует оказать пострадавшему первую помощь. При отсутствии у пострадавшего дыхания и пульса необходимо сделать ему искусственное дыхание и провести непрямой массаж сердца, вызвать «скорую медицинскую помощь» или </w:t>
      </w:r>
      <w:r w:rsidRPr="001D6514">
        <w:rPr>
          <w:color w:val="1E2120"/>
        </w:rPr>
        <w:lastRenderedPageBreak/>
        <w:t>организовать его транспортировку в ближайшее медицинское учреждение. Сообщить о случившемся заведующему производством (шеф-повару).</w:t>
      </w:r>
    </w:p>
    <w:p w:rsidR="001D6514" w:rsidRPr="001D6514" w:rsidRDefault="001D6514" w:rsidP="001D6514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1D6514">
        <w:rPr>
          <w:b/>
          <w:bCs/>
          <w:color w:val="1E2120"/>
        </w:rPr>
        <w:t>5. Требования охраны труда по окончании работы</w:t>
      </w:r>
    </w:p>
    <w:p w:rsid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color w:val="1E2120"/>
        </w:rPr>
        <w:t>5.1. Регулировку, чистку, ремонт мармита производить только после отключения его от электрической сети и полного остывания оборудования.</w:t>
      </w:r>
    </w:p>
    <w:p w:rsidR="001D6514" w:rsidRP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color w:val="1E2120"/>
        </w:rPr>
        <w:t>5.2. </w:t>
      </w:r>
      <w:r w:rsidRPr="001D6514">
        <w:rPr>
          <w:color w:val="1E2120"/>
          <w:bdr w:val="none" w:sz="0" w:space="0" w:color="auto" w:frame="1"/>
        </w:rPr>
        <w:t>Очистка мармита выполняется следующим образом:</w:t>
      </w:r>
    </w:p>
    <w:p w:rsidR="001D6514" w:rsidRPr="001D6514" w:rsidRDefault="001D6514" w:rsidP="001D651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D6514">
        <w:rPr>
          <w:color w:val="1E2120"/>
        </w:rPr>
        <w:t>конфорки мармита выключаются посредством термостатов; затем мармит следует оставить до полного остывания;</w:t>
      </w:r>
    </w:p>
    <w:p w:rsidR="001D6514" w:rsidRPr="001D6514" w:rsidRDefault="001D6514" w:rsidP="001D651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D6514">
        <w:rPr>
          <w:color w:val="1E2120"/>
        </w:rPr>
        <w:t>отключить мармит от электросети выключением автоматического выключателя в электрощите;</w:t>
      </w:r>
    </w:p>
    <w:p w:rsidR="001D6514" w:rsidRPr="001D6514" w:rsidRDefault="001D6514" w:rsidP="001D651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D6514">
        <w:rPr>
          <w:color w:val="1E2120"/>
        </w:rPr>
        <w:t>поверхности мармита очищаются мокрой тряпкой, смоченной в теплой воде или в растворе моющего средства;</w:t>
      </w:r>
    </w:p>
    <w:p w:rsidR="001D6514" w:rsidRPr="001D6514" w:rsidRDefault="001D6514" w:rsidP="001D6514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1D6514">
        <w:rPr>
          <w:color w:val="1E2120"/>
        </w:rPr>
        <w:t>перед началом эксплуатации мармита после очистки следует тщательно протереть его сухой тряпкой, а затем высушить.</w:t>
      </w:r>
    </w:p>
    <w:p w:rsid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color w:val="1E2120"/>
        </w:rPr>
        <w:t>5.3. Снять с себя спецодежду и вымыть руки с мылом.</w:t>
      </w:r>
    </w:p>
    <w:p w:rsid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color w:val="1E2120"/>
        </w:rPr>
        <w:t>5.4. Сообщить заведующему производством (шеф-повару) пищеблока обо всех неисправностях, замеченных во время работы, и принятых мерах по их устранению.</w:t>
      </w:r>
    </w:p>
    <w:p w:rsidR="001D6514" w:rsidRP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1D6514" w:rsidRDefault="001D6514" w:rsidP="001D6514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1D6514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1D6514" w:rsidRP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1D6514" w:rsidRPr="001D6514" w:rsidRDefault="001D6514" w:rsidP="001D6514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1D6514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1D6514">
        <w:rPr>
          <w:rFonts w:ascii="inherit" w:hAnsi="inherit"/>
          <w:iCs/>
          <w:color w:val="1E2120"/>
        </w:rPr>
        <w:t>ознакомлен</w:t>
      </w:r>
      <w:proofErr w:type="gramEnd"/>
      <w:r w:rsidRPr="001D6514">
        <w:rPr>
          <w:rFonts w:ascii="inherit" w:hAnsi="inherit"/>
          <w:iCs/>
          <w:color w:val="1E2120"/>
        </w:rPr>
        <w:t xml:space="preserve"> (а)</w:t>
      </w:r>
    </w:p>
    <w:p w:rsidR="001D6514" w:rsidRP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rFonts w:ascii="inherit" w:hAnsi="inherit"/>
          <w:iCs/>
          <w:color w:val="1E2120"/>
        </w:rPr>
        <w:t>«___»__________202_г. ____________ /_____________________/</w:t>
      </w:r>
    </w:p>
    <w:p w:rsidR="001D6514" w:rsidRP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rFonts w:ascii="inherit" w:hAnsi="inherit"/>
          <w:iCs/>
          <w:color w:val="1E2120"/>
        </w:rPr>
        <w:t>«___»__________202_г. ____________ /_____________________/</w:t>
      </w:r>
    </w:p>
    <w:p w:rsidR="001D6514" w:rsidRP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rFonts w:ascii="inherit" w:hAnsi="inherit"/>
          <w:iCs/>
          <w:color w:val="1E2120"/>
        </w:rPr>
        <w:t>«___»__________202_г. ____________ /_____________________/</w:t>
      </w:r>
    </w:p>
    <w:p w:rsidR="001D6514" w:rsidRP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rFonts w:ascii="inherit" w:hAnsi="inherit"/>
          <w:iCs/>
          <w:color w:val="1E2120"/>
        </w:rPr>
        <w:t>«___»__________202_г. ____________ /_____________________/</w:t>
      </w:r>
    </w:p>
    <w:p w:rsidR="001D6514" w:rsidRP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rFonts w:ascii="inherit" w:hAnsi="inherit"/>
          <w:iCs/>
          <w:color w:val="1E2120"/>
        </w:rPr>
        <w:t>«___»__________202_г. ____________ /_____________________/</w:t>
      </w:r>
    </w:p>
    <w:p w:rsidR="001D6514" w:rsidRP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rFonts w:ascii="inherit" w:hAnsi="inherit"/>
          <w:iCs/>
          <w:color w:val="1E2120"/>
        </w:rPr>
        <w:t>«___»__________202_г. ____________ /_____________________/</w:t>
      </w:r>
    </w:p>
    <w:p w:rsidR="001D6514" w:rsidRP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rFonts w:ascii="inherit" w:hAnsi="inherit"/>
          <w:iCs/>
          <w:color w:val="1E2120"/>
        </w:rPr>
        <w:t>«___»__________202_г. ____________ /_____________________/</w:t>
      </w:r>
    </w:p>
    <w:p w:rsidR="001D6514" w:rsidRP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rFonts w:ascii="inherit" w:hAnsi="inherit"/>
          <w:iCs/>
          <w:color w:val="1E2120"/>
        </w:rPr>
        <w:t>«___»__________202_г. ____________ /_____________________/</w:t>
      </w:r>
    </w:p>
    <w:p w:rsidR="001D6514" w:rsidRPr="001D6514" w:rsidRDefault="001D6514" w:rsidP="001D651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1D6514">
        <w:rPr>
          <w:rFonts w:ascii="inherit" w:hAnsi="inherit"/>
          <w:iCs/>
          <w:color w:val="1E2120"/>
        </w:rPr>
        <w:t>«___»__________202_г. ____________ /_____________________/</w:t>
      </w:r>
    </w:p>
    <w:p w:rsidR="001D6514" w:rsidRDefault="001D6514" w:rsidP="001D6514"/>
    <w:p w:rsidR="001D6514" w:rsidRDefault="001D6514"/>
    <w:sectPr w:rsidR="001D6514" w:rsidSect="001D651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955"/>
    <w:multiLevelType w:val="multilevel"/>
    <w:tmpl w:val="EB8C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F91BCF"/>
    <w:multiLevelType w:val="multilevel"/>
    <w:tmpl w:val="0524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FE642D"/>
    <w:multiLevelType w:val="multilevel"/>
    <w:tmpl w:val="E080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6514"/>
    <w:rsid w:val="001D6514"/>
    <w:rsid w:val="0022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D65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65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5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1715</Words>
  <Characters>9782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2022-08-05T19:38:00Z</dcterms:created>
  <dcterms:modified xsi:type="dcterms:W3CDTF">2022-08-05T19:48:00Z</dcterms:modified>
</cp:coreProperties>
</file>