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CD" w:rsidRDefault="005B6FCD" w:rsidP="005B6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B6FCD" w:rsidRDefault="005B6FCD" w:rsidP="005B6FC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5B6FCD" w:rsidRDefault="005B6FCD" w:rsidP="005B6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5B6FCD" w:rsidRDefault="005B6FCD" w:rsidP="005B6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5B6FCD" w:rsidRDefault="005B6FCD" w:rsidP="005B6F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5B6FCD" w:rsidRPr="002F6921" w:rsidRDefault="005B6FCD" w:rsidP="005B6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5B6FCD" w:rsidRPr="00C10681" w:rsidRDefault="005B6FCD" w:rsidP="005B6FC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5B6FCD" w:rsidRPr="0023100B" w:rsidRDefault="005B6FCD" w:rsidP="005B6FCD">
      <w:pPr>
        <w:jc w:val="center"/>
        <w:rPr>
          <w:b/>
          <w:sz w:val="28"/>
          <w:szCs w:val="28"/>
          <w:lang w:val="en-US"/>
        </w:rPr>
      </w:pPr>
    </w:p>
    <w:p w:rsidR="005B6FCD" w:rsidRPr="00556D08" w:rsidRDefault="005B6FCD" w:rsidP="005B6FC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5B6FCD" w:rsidRPr="00556D08" w:rsidRDefault="005B6FCD" w:rsidP="005B6FC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5B6FCD" w:rsidRPr="00556D08" w:rsidRDefault="005B6FCD" w:rsidP="005B6FC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5B6FCD" w:rsidRPr="00556D08" w:rsidRDefault="005B6FCD" w:rsidP="005B6FC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5B6FCD" w:rsidRPr="0028103D" w:rsidRDefault="005B6FCD" w:rsidP="005B6FCD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5B6FCD" w:rsidRPr="00FF3DF8" w:rsidRDefault="005B6FCD" w:rsidP="005B6FCD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FF3DF8">
        <w:rPr>
          <w:b/>
          <w:bCs/>
          <w:color w:val="1E2120"/>
          <w:sz w:val="28"/>
          <w:szCs w:val="28"/>
        </w:rPr>
        <w:t>Инструкция</w:t>
      </w:r>
      <w:r w:rsidRPr="00FF3DF8">
        <w:rPr>
          <w:b/>
          <w:bCs/>
          <w:color w:val="1E2120"/>
          <w:sz w:val="28"/>
          <w:szCs w:val="28"/>
        </w:rPr>
        <w:br/>
        <w:t>по охране труда при нарезке хлеба №____</w:t>
      </w:r>
    </w:p>
    <w:p w:rsidR="005B6FCD" w:rsidRPr="00FF3DF8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FF3DF8">
        <w:rPr>
          <w:color w:val="1E2120"/>
          <w:sz w:val="28"/>
          <w:szCs w:val="28"/>
        </w:rPr>
        <w:t> </w:t>
      </w:r>
    </w:p>
    <w:p w:rsidR="005B6FCD" w:rsidRPr="005B6FCD" w:rsidRDefault="005B6FCD" w:rsidP="005B6FC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B6FCD">
        <w:rPr>
          <w:b/>
          <w:bCs/>
          <w:color w:val="1E2120"/>
        </w:rPr>
        <w:t>1. Общие требования охраны труда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1.1. Настоящая </w:t>
      </w:r>
      <w:r w:rsidRPr="005B6FCD">
        <w:rPr>
          <w:rFonts w:ascii="inherit" w:hAnsi="inherit"/>
          <w:b/>
          <w:bCs/>
          <w:color w:val="1E2120"/>
        </w:rPr>
        <w:t>инструкция по охране труда при нарезке хлеба</w:t>
      </w:r>
      <w:r w:rsidRPr="005B6FCD">
        <w:rPr>
          <w:color w:val="1E2120"/>
        </w:rPr>
        <w:t xml:space="preserve"> составлена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 введенных в действие с 1 января 2021 года, </w:t>
      </w:r>
      <w:proofErr w:type="spellStart"/>
      <w:r w:rsidRPr="005B6FCD">
        <w:rPr>
          <w:color w:val="1E2120"/>
        </w:rPr>
        <w:t>ГОСТом</w:t>
      </w:r>
      <w:proofErr w:type="spellEnd"/>
      <w:r w:rsidRPr="005B6FCD">
        <w:rPr>
          <w:color w:val="1E2120"/>
        </w:rPr>
        <w:t xml:space="preserve"> </w:t>
      </w:r>
      <w:proofErr w:type="gramStart"/>
      <w:r w:rsidRPr="005B6FCD">
        <w:rPr>
          <w:color w:val="1E2120"/>
        </w:rPr>
        <w:t>Р</w:t>
      </w:r>
      <w:proofErr w:type="gramEnd"/>
      <w:r w:rsidRPr="005B6FCD">
        <w:rPr>
          <w:color w:val="1E2120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 xml:space="preserve">1.2. </w:t>
      </w:r>
      <w:proofErr w:type="gramStart"/>
      <w:r w:rsidRPr="005B6FCD">
        <w:rPr>
          <w:color w:val="1E2120"/>
        </w:rPr>
        <w:t>Самостоятельно производить нарезку хлеба разрешается лицам, которые изучили данную инструкцию по охране труда,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 и имеют личную медицинскую книжку с результатами медицинских обследований и лабораторных исследований, сведениями о</w:t>
      </w:r>
      <w:proofErr w:type="gramEnd"/>
      <w:r w:rsidRPr="005B6FCD">
        <w:rPr>
          <w:color w:val="1E2120"/>
        </w:rPr>
        <w:t xml:space="preserve"> </w:t>
      </w:r>
      <w:proofErr w:type="gramStart"/>
      <w:r w:rsidRPr="005B6FCD">
        <w:rPr>
          <w:color w:val="1E2120"/>
        </w:rPr>
        <w:t>прививках</w:t>
      </w:r>
      <w:proofErr w:type="gramEnd"/>
      <w:r w:rsidRPr="005B6FCD">
        <w:rPr>
          <w:color w:val="1E2120"/>
        </w:rPr>
        <w:t>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труда, ознакомившиеся с должностной инструкцией.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1.3. </w:t>
      </w:r>
      <w:r w:rsidRPr="005B6FCD">
        <w:rPr>
          <w:color w:val="1E2120"/>
          <w:bdr w:val="none" w:sz="0" w:space="0" w:color="auto" w:frame="1"/>
        </w:rPr>
        <w:t>На работника, нарезающего хлеб, могут воздействовать нижеперечисленные опасные и вредные производственные факторы:</w:t>
      </w:r>
    </w:p>
    <w:p w:rsidR="005B6FCD" w:rsidRPr="005B6FCD" w:rsidRDefault="005B6FCD" w:rsidP="005B6FC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подвижные части механического оборудования;</w:t>
      </w:r>
    </w:p>
    <w:p w:rsidR="005B6FCD" w:rsidRPr="005B6FCD" w:rsidRDefault="005B6FCD" w:rsidP="005B6FC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повышенное значение напряжения в электрической цепи;</w:t>
      </w:r>
    </w:p>
    <w:p w:rsidR="005B6FCD" w:rsidRPr="005B6FCD" w:rsidRDefault="005B6FCD" w:rsidP="005B6FC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недостаточная освещенность рабочей зоны;</w:t>
      </w:r>
    </w:p>
    <w:p w:rsidR="005B6FCD" w:rsidRPr="005B6FCD" w:rsidRDefault="005B6FCD" w:rsidP="005B6FC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острые кромки, заусенцы и неровности поверхности оборудования, инструмента, инвентаря, тары;</w:t>
      </w:r>
    </w:p>
    <w:p w:rsidR="005B6FCD" w:rsidRPr="005B6FCD" w:rsidRDefault="005B6FCD" w:rsidP="005B6FC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физические перегрузки;</w:t>
      </w:r>
    </w:p>
    <w:p w:rsidR="005B6FCD" w:rsidRPr="005B6FCD" w:rsidRDefault="005B6FCD" w:rsidP="005B6FC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монотонность труда (при ручной нарезке хлеба).</w:t>
      </w:r>
    </w:p>
    <w:p w:rsid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1.4. Работник должен обеспечиваться и систематически использовать санитарную одежду: халат белый хлопчатобумажный, нарукавники белые хлопчатобумажные, шапочка белая хлопчатобумажная или косынка белая хлопчатобумажная, обувь, а также необходимые средства индивидуальной защиты.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lastRenderedPageBreak/>
        <w:t>1.5. </w:t>
      </w:r>
      <w:r w:rsidRPr="005B6FCD">
        <w:rPr>
          <w:color w:val="1E2120"/>
          <w:bdr w:val="none" w:sz="0" w:space="0" w:color="auto" w:frame="1"/>
        </w:rPr>
        <w:t>Для предупреждения и предотвращения распространения желудочно-кишечных, паразитарных и других заболеваний кухонный рабочий пищеблока должен знать и соблюдать правила личной гигиены:</w:t>
      </w:r>
    </w:p>
    <w:p w:rsidR="005B6FCD" w:rsidRPr="005B6FCD" w:rsidRDefault="005B6FCD" w:rsidP="005B6FC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организации (заведующему производством (шеф-повару);</w:t>
      </w:r>
    </w:p>
    <w:p w:rsidR="005B6FCD" w:rsidRPr="005B6FCD" w:rsidRDefault="005B6FCD" w:rsidP="005B6FC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коротко стричь ногти, не покрывать их лаком;</w:t>
      </w:r>
    </w:p>
    <w:p w:rsidR="005B6FCD" w:rsidRPr="005B6FCD" w:rsidRDefault="005B6FCD" w:rsidP="005B6FC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содержать в порядке и чистоте рабочее место и оборудование;</w:t>
      </w:r>
    </w:p>
    <w:p w:rsidR="005B6FCD" w:rsidRPr="005B6FCD" w:rsidRDefault="005B6FCD" w:rsidP="005B6FC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тщательно мыть руки с мылом (обладающим дезинфицирующим действием) перед началом работы, при переходе от одной операции к другой, после каждого перерыва в работе, соприкосновения с загрязненными предметами, а также после посещения туалета, перед приемом пищи и по окончании работы;</w:t>
      </w:r>
    </w:p>
    <w:p w:rsidR="005B6FCD" w:rsidRPr="005B6FCD" w:rsidRDefault="005B6FCD" w:rsidP="005B6FC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при получении порезов, царапин обработать антисептическим раствором (йодом или зелёнкой), наложить бинтовую повязку или лейкопластырь.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1.6. Работник, нарезающий хлеб, сообщает заведующему производством (шеф-повару) о любой ситуации, несущей угрозу жизни и здоровью людей, о любом несчастном случае, произошедшем на производстве, о внезапном ухудшении состояния своего здоровья, в том числе о появлении любых признаков острого заболевания.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1.7. </w:t>
      </w:r>
      <w:r w:rsidRPr="005B6FCD">
        <w:rPr>
          <w:color w:val="1E2120"/>
          <w:bdr w:val="none" w:sz="0" w:space="0" w:color="auto" w:frame="1"/>
        </w:rPr>
        <w:t>Работник, нарезающий хлеб, должен:</w:t>
      </w:r>
    </w:p>
    <w:p w:rsidR="005B6FCD" w:rsidRPr="005B6FCD" w:rsidRDefault="005B6FCD" w:rsidP="005B6FCD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оставлять верхнюю одежду, обувь, головной убор, все личные вещи в гардеробной;</w:t>
      </w:r>
    </w:p>
    <w:p w:rsidR="005B6FCD" w:rsidRPr="005B6FCD" w:rsidRDefault="005B6FCD" w:rsidP="005B6FCD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начиная работу, вымыть руки с мылом, надеть чистую санитарную одежду, убрать волосы под колпак (косынку) или надеть специальную сеточку для волос;</w:t>
      </w:r>
    </w:p>
    <w:p w:rsidR="005B6FCD" w:rsidRPr="005B6FCD" w:rsidRDefault="005B6FCD" w:rsidP="005B6FCD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выполнять нарезку в чистой санитарной одежде, менять ее по мере загрязнения;</w:t>
      </w:r>
    </w:p>
    <w:p w:rsidR="005B6FCD" w:rsidRPr="005B6FCD" w:rsidRDefault="005B6FCD" w:rsidP="005B6FCD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после посещения санузла тщательно мыть руки с мылом;</w:t>
      </w:r>
    </w:p>
    <w:p w:rsidR="005B6FCD" w:rsidRPr="005B6FCD" w:rsidRDefault="005B6FCD" w:rsidP="005B6FCD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нарезая хлеб, не носить ювелирные украшения, часы, коротко подстригать ногти и не наносить на них лак;</w:t>
      </w:r>
    </w:p>
    <w:p w:rsidR="005B6FCD" w:rsidRPr="005B6FCD" w:rsidRDefault="005B6FCD" w:rsidP="005B6FCD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не принимать пищу на рабочем месте.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 xml:space="preserve">1.8. Работнику следует строго соблюдать настоящую инструкцию по охране труда при нарезке хлеба, трудовую дисциплину, правила внутреннего трудового распорядка. В случае привлечения работника к выполнению </w:t>
      </w:r>
      <w:proofErr w:type="spellStart"/>
      <w:r w:rsidRPr="005B6FCD">
        <w:rPr>
          <w:color w:val="1E2120"/>
        </w:rPr>
        <w:t>единократных</w:t>
      </w:r>
      <w:proofErr w:type="spellEnd"/>
      <w:r w:rsidRPr="005B6FCD">
        <w:rPr>
          <w:color w:val="1E2120"/>
        </w:rPr>
        <w:t xml:space="preserve"> работ, не входящих в его обязанности, ему необходимо пройти целевой инструктаж по данному виду работ.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1.9. Не допускается пребывать на рабочем месте в состоянии алкогольного или наркотического опьянения, вызванном употреблением наркотических средств, психотропных или токсических веществ. Категорически запрещено распивать спиртные напитки, употреблять наркотические средства, психотропные или токсические вещества на рабочем месте или в рабочее время, курить в не предназначенных для этого местах.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1.10. Работник должен уметь оказывать первую помощь потерпевшему при несчастных случаях, знать место расположения аптечки. При возникновении несчастного случая доложить об этом заведующему производством (шеф-повару), а пострадавшему оказать первую помощь, если потребуется вызвать врача, «скорую медицинскую помощь» или доставить пострадавшего в медучреждение.</w:t>
      </w:r>
      <w:r w:rsidRPr="005B6FCD">
        <w:rPr>
          <w:color w:val="1E2120"/>
        </w:rPr>
        <w:br/>
        <w:t>1.11. Работник, допустивший нарушение требований и норм охраны труда на пищеблоке (кухне), положений настоящей </w:t>
      </w:r>
      <w:r w:rsidRPr="005B6FCD">
        <w:rPr>
          <w:rFonts w:ascii="inherit" w:hAnsi="inherit"/>
          <w:iCs/>
          <w:color w:val="1E2120"/>
        </w:rPr>
        <w:t>инструкции по охране труда при нарезке хлеба</w:t>
      </w:r>
      <w:r w:rsidRPr="005B6FCD">
        <w:rPr>
          <w:color w:val="1E2120"/>
        </w:rPr>
        <w:t>, проходит внеочередной инструктаж и внеочередную аттестацию по охране труда и несет ответственность согласно Трудовому кодексу Российской Федерации.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5B6FCD" w:rsidRPr="005B6FCD" w:rsidRDefault="005B6FCD" w:rsidP="005B6FC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B6FCD">
        <w:rPr>
          <w:b/>
          <w:bCs/>
          <w:color w:val="1E2120"/>
        </w:rPr>
        <w:t>2. Требования охраны труда перед началом работы</w:t>
      </w:r>
    </w:p>
    <w:p w:rsid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2.1. Надеть и застегнуть санитарную одежду на все имеющиеся пуговицы (завязать завязки), не оставляя свободно свисающих концов одежды.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lastRenderedPageBreak/>
        <w:t>2.2. Нельзя закалывать одежду булавками, иголками, не держать в карманах одежды острые, бьющиеся предметы.</w:t>
      </w:r>
    </w:p>
    <w:p w:rsid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2.3. Провести проверку на оснащенность рабочего места требуемым для работы оборудованием, инвентарем, приспособлениями и инструментом.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2.4. </w:t>
      </w:r>
      <w:r w:rsidRPr="005B6FCD">
        <w:rPr>
          <w:color w:val="1E2120"/>
          <w:bdr w:val="none" w:sz="0" w:space="0" w:color="auto" w:frame="1"/>
        </w:rPr>
        <w:t>Подготовить свое рабочее место для безопасной работы:</w:t>
      </w:r>
    </w:p>
    <w:p w:rsidR="005B6FCD" w:rsidRPr="005B6FCD" w:rsidRDefault="005B6FCD" w:rsidP="005B6FC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обеспечить беспрепятственность проходов между стеллажами, столами;</w:t>
      </w:r>
    </w:p>
    <w:p w:rsidR="005B6FCD" w:rsidRPr="005B6FCD" w:rsidRDefault="005B6FCD" w:rsidP="005B6FC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провести проверку устойчивости производственного стола, стеллажа, прочности крепления хлеборезки к подставке, передвижной тележке, столу;</w:t>
      </w:r>
    </w:p>
    <w:p w:rsidR="005B6FCD" w:rsidRPr="005B6FCD" w:rsidRDefault="005B6FCD" w:rsidP="005B6FC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удобно и устойчиво расположить запасы хлеба, ножи, лотки, подносы;</w:t>
      </w:r>
    </w:p>
    <w:p w:rsidR="005B6FCD" w:rsidRPr="005B6FCD" w:rsidRDefault="005B6FCD" w:rsidP="005B6FC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 xml:space="preserve">убедиться в наличии и исправности деревянной решетки под ногами 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2.5. </w:t>
      </w:r>
      <w:r w:rsidRPr="005B6FCD">
        <w:rPr>
          <w:color w:val="1E2120"/>
          <w:bdr w:val="none" w:sz="0" w:space="0" w:color="auto" w:frame="1"/>
        </w:rPr>
        <w:t>Провести осмотр:</w:t>
      </w:r>
    </w:p>
    <w:p w:rsidR="005B6FCD" w:rsidRPr="005B6FCD" w:rsidRDefault="005B6FCD" w:rsidP="005B6FC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на достаточность освещенности поверхности для работы;</w:t>
      </w:r>
    </w:p>
    <w:p w:rsidR="005B6FCD" w:rsidRPr="005B6FCD" w:rsidRDefault="005B6FCD" w:rsidP="005B6FC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на отсутствие лишних предметов около оборудования;</w:t>
      </w:r>
    </w:p>
    <w:p w:rsidR="005B6FCD" w:rsidRPr="005B6FCD" w:rsidRDefault="005B6FCD" w:rsidP="005B6FC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  <w:bdr w:val="none" w:sz="0" w:space="0" w:color="auto" w:frame="1"/>
        </w:rPr>
        <w:t>на исправное состояние инвентаря, приспособлений и инструмента:</w:t>
      </w:r>
    </w:p>
    <w:p w:rsid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- поверхность специальной тары и разделочных досок, рукоятки ножей и т.п. должны быть чистыми, гладкими, без сколов, трещин и заусениц;</w:t>
      </w:r>
    </w:p>
    <w:p w:rsid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- рукоятки ножей должны быть прочно насаженными, нескользящими и удобными для захвата, имеющими требуемый упор для пальцев руки;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- полотна ножей должны быть всегда гладкими, отполированными, без вмятин и трещин).</w:t>
      </w:r>
    </w:p>
    <w:p w:rsidR="005B6FCD" w:rsidRPr="005B6FCD" w:rsidRDefault="005B6FCD" w:rsidP="005B6FC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B6FCD">
        <w:rPr>
          <w:b/>
          <w:bCs/>
          <w:color w:val="1E2120"/>
        </w:rPr>
        <w:t>3. Требования охраны труда во время работы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3.1. Выполнять только работу, по которой прошли обучение, инструктаж по охране труда и к которой получен допуск.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3.2. Не поручать свою работу не прошедшим обучение или посторонним лицам.</w:t>
      </w:r>
      <w:r w:rsidRPr="005B6FCD">
        <w:rPr>
          <w:color w:val="1E2120"/>
        </w:rPr>
        <w:br/>
        <w:t>3.3. Пользоваться только исправной хлеборезкой, инструментом, инвентарем; применять их исключительно по назначению.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3.4. Строго соблюдать правильную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персонала, пользоваться только установленными проходами.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3.5. Поддерживать чистоту на рабочем месте, вовремя собирать упавшие куски хлеба.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3.6. Не загораживать рабочее место, проходы к нему и между оборудованием, столами, стеллажами, к пультам управления, рубильникам, пути эвакуации и иные проходы пустой тарой, инвентарем, хлебом.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3.7. При нарезке хлеба вручную использовать разделочные доски и специально предназначенные простые (калачные) и рычажные ножи, облегчающие нарезку.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3.8. Работая с ножом, следует быть крайне осторожным, беречь руки от порезов.</w:t>
      </w:r>
      <w:r w:rsidRPr="005B6FCD">
        <w:rPr>
          <w:color w:val="1E2120"/>
        </w:rPr>
        <w:br/>
        <w:t>3.9. Во время перерыва в работе калачный нож убирать в специально отведенное место. Нельзя передвигаться и наклоняться с ножом в руках, переносить нож, не помещенный в футляр (пенал).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3.10. </w:t>
      </w:r>
      <w:r w:rsidRPr="005B6FCD">
        <w:rPr>
          <w:color w:val="1E2120"/>
          <w:bdr w:val="none" w:sz="0" w:space="0" w:color="auto" w:frame="1"/>
        </w:rPr>
        <w:t>При работе с ножом недопустимо:</w:t>
      </w:r>
    </w:p>
    <w:p w:rsidR="005B6FCD" w:rsidRPr="005B6FCD" w:rsidRDefault="005B6FCD" w:rsidP="005B6FC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пользоваться ножами с плохо закрепленными полотнами, с рукоятками, имеющими заусенцы, с затупившимися лезвиями;</w:t>
      </w:r>
    </w:p>
    <w:p w:rsidR="005B6FCD" w:rsidRPr="005B6FCD" w:rsidRDefault="005B6FCD" w:rsidP="005B6FC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делать резкие движения;</w:t>
      </w:r>
    </w:p>
    <w:p w:rsidR="005B6FCD" w:rsidRPr="005B6FCD" w:rsidRDefault="005B6FCD" w:rsidP="005B6FC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резать хлеб на весу;</w:t>
      </w:r>
    </w:p>
    <w:p w:rsidR="005B6FCD" w:rsidRPr="005B6FCD" w:rsidRDefault="005B6FCD" w:rsidP="005B6FC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проверять остроту лезвия ножа рукой;</w:t>
      </w:r>
    </w:p>
    <w:p w:rsidR="005B6FCD" w:rsidRPr="005B6FCD" w:rsidRDefault="005B6FCD" w:rsidP="005B6FC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>оставлять нож при перерывах в работе на столе без футляра;</w:t>
      </w:r>
    </w:p>
    <w:p w:rsidR="005B6FCD" w:rsidRPr="005B6FCD" w:rsidRDefault="005B6FCD" w:rsidP="005B6FC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B6FCD">
        <w:rPr>
          <w:color w:val="1E2120"/>
        </w:rPr>
        <w:t xml:space="preserve">опираться на </w:t>
      </w:r>
      <w:proofErr w:type="spellStart"/>
      <w:r w:rsidRPr="005B6FCD">
        <w:rPr>
          <w:color w:val="1E2120"/>
        </w:rPr>
        <w:t>мусат</w:t>
      </w:r>
      <w:proofErr w:type="spellEnd"/>
      <w:r w:rsidRPr="005B6FCD">
        <w:rPr>
          <w:color w:val="1E2120"/>
        </w:rPr>
        <w:t xml:space="preserve"> во время правки ножа. Править нож о </w:t>
      </w:r>
      <w:proofErr w:type="spellStart"/>
      <w:r w:rsidRPr="005B6FCD">
        <w:rPr>
          <w:color w:val="1E2120"/>
        </w:rPr>
        <w:t>мусат</w:t>
      </w:r>
      <w:proofErr w:type="spellEnd"/>
      <w:r w:rsidRPr="005B6FCD">
        <w:rPr>
          <w:color w:val="1E2120"/>
        </w:rPr>
        <w:t xml:space="preserve"> необходимо вдали от остальных работников.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3.11. Передвигать тележки, передвижные стеллажи с хлебом в направлении «от себя».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lastRenderedPageBreak/>
        <w:t>3.12. Осуществлять перенос хлеба исключительно в исправной таре. Не нагружать тару сверх ее предельной массы брутто.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3.13. Нарезая хлеб вручную, пользоваться разделочными досками и специально предусмотренными простыми (калачными) и рычажными ножами, облегчающими нарезку.</w:t>
      </w:r>
    </w:p>
    <w:p w:rsidR="005B6FCD" w:rsidRPr="005B6FCD" w:rsidRDefault="005B6FCD" w:rsidP="005B6FC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B6FCD">
        <w:rPr>
          <w:b/>
          <w:bCs/>
          <w:color w:val="1E2120"/>
        </w:rPr>
        <w:t>4. Требования охраны труда в аварийных ситуациях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– иное должностное лицо.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4.2. При появлении на корпусе хлеборезки напряжения, самопроизвольной остановке, повреждении блокировок и ограждений: хлеборезку отключить, сообщить об этом заведующему производством (шеф-повару) и работнику, ответственному за безопасную эксплуатацию оборудования, действовать согласно полученным указаниям.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4.3. В аварийной обстановке: сообщить об опасности окружающим людям, оповестить непосредственного руководителя, действовать согласно плану ликвидации аварий.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4.4. При пожаре следует отключить электрооборудование, вызвать пожарную часть по телефону 101, эвакуировать людей из помещения и принять все меры по ликвидации пожара с помощью первичных средств пожаротушения. Доложить о случившемся руководителю.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4.5. При поражении электротоком следует незамедлительно выключить электрооборудование, освободить пострадавшего от действия электрического тока, оказать первую помощь, вызвать «скорую медицинскую помощь» по телефону 103, поставить в известность о случившемся заведующего производством (шеф-повара).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4.6. При получении травм, отравлении или внезапном заболевании, немедленно принять меры по оказанию первой помощи пострадавшему, в случае необходимости, вызвать медицинского работника, о случившемся сообщить заведующему производством (шеф-повару) и руководителю организации (при отсутствии — иному должностному лицу).</w:t>
      </w:r>
    </w:p>
    <w:p w:rsidR="005B6FCD" w:rsidRPr="005B6FCD" w:rsidRDefault="005B6FCD" w:rsidP="005B6FC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B6FCD">
        <w:rPr>
          <w:b/>
          <w:bCs/>
          <w:color w:val="1E2120"/>
        </w:rPr>
        <w:t>5. Требования охраны труда по окончании работы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5.1. Не реже одного раза в неделю шкафы для хранения хлеба протирать 1% раствором столового уксуса.</w:t>
      </w:r>
    </w:p>
    <w:p w:rsid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5.2. Убрать весь инвентарь, инструменты, оборудование в специально предусмотренные для них места хранения. Нож убрать в пенал (футляр).</w:t>
      </w:r>
    </w:p>
    <w:p w:rsid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5.3. Не убирать мусор, крошки непосредственно руками, пользоваться для этих целей щетками, совками и другими приспособлениями.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5.4. Вымыть лицо, руки с мылом.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5.5. Сообщить заведующему производством (шеф-повару) пищеблока обо всех неисправностях, замеченных во время работы, и принятых мерах по их устранению.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color w:val="1E2120"/>
        </w:rPr>
        <w:t>5.6. Снять, осмотреть, привести в порядок и убрать в шкафчик санитарную одежду и обувь.</w:t>
      </w:r>
    </w:p>
    <w:p w:rsidR="005B6FCD" w:rsidRPr="005B6FCD" w:rsidRDefault="005B6FCD" w:rsidP="005B6FCD">
      <w:pPr>
        <w:spacing w:after="30"/>
      </w:pP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5B6FCD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5B6FCD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5B6FCD">
        <w:rPr>
          <w:rFonts w:ascii="inherit" w:hAnsi="inherit"/>
          <w:iCs/>
          <w:color w:val="1E2120"/>
        </w:rPr>
        <w:t>ознакомлен</w:t>
      </w:r>
      <w:proofErr w:type="gramEnd"/>
      <w:r w:rsidRPr="005B6FCD">
        <w:rPr>
          <w:rFonts w:ascii="inherit" w:hAnsi="inherit"/>
          <w:iCs/>
          <w:color w:val="1E2120"/>
        </w:rPr>
        <w:t xml:space="preserve"> (а)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rFonts w:ascii="inherit" w:hAnsi="inherit"/>
          <w:iCs/>
          <w:color w:val="1E2120"/>
        </w:rPr>
        <w:t>«___»__________202_г. ____________ /_____________________/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rFonts w:ascii="inherit" w:hAnsi="inherit"/>
          <w:iCs/>
          <w:color w:val="1E2120"/>
        </w:rPr>
        <w:t>«___»__________202_г. ____________ /_____________________/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rFonts w:ascii="inherit" w:hAnsi="inherit"/>
          <w:iCs/>
          <w:color w:val="1E2120"/>
        </w:rPr>
        <w:t>«___»__________202_г. ____________ /_____________________/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rFonts w:ascii="inherit" w:hAnsi="inherit"/>
          <w:iCs/>
          <w:color w:val="1E2120"/>
        </w:rPr>
        <w:t>«___»__________202_г. ____________ /_____________________/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rFonts w:ascii="inherit" w:hAnsi="inherit"/>
          <w:iCs/>
          <w:color w:val="1E2120"/>
        </w:rPr>
        <w:t>«___»__________202_г. ____________ /_____________________/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rFonts w:ascii="inherit" w:hAnsi="inherit"/>
          <w:iCs/>
          <w:color w:val="1E2120"/>
        </w:rPr>
        <w:t>«___»__________202_г. ____________ /_____________________/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rFonts w:ascii="inherit" w:hAnsi="inherit"/>
          <w:iCs/>
          <w:color w:val="1E2120"/>
        </w:rPr>
        <w:lastRenderedPageBreak/>
        <w:t>«___»__________202_г. ____________ /_____________________/</w:t>
      </w:r>
    </w:p>
    <w:p w:rsidR="005B6FCD" w:rsidRPr="005B6FCD" w:rsidRDefault="005B6FCD" w:rsidP="005B6FC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6FCD">
        <w:rPr>
          <w:rFonts w:ascii="inherit" w:hAnsi="inherit"/>
          <w:iCs/>
          <w:color w:val="1E2120"/>
        </w:rPr>
        <w:t>«___»__________202_г. ____________ /_____________________/</w:t>
      </w:r>
    </w:p>
    <w:p w:rsidR="005B6FCD" w:rsidRPr="005B6FCD" w:rsidRDefault="005B6FCD" w:rsidP="005B6FCD">
      <w:pPr>
        <w:spacing w:after="30"/>
      </w:pPr>
    </w:p>
    <w:p w:rsidR="005B6FCD" w:rsidRPr="005B6FCD" w:rsidRDefault="005B6FCD" w:rsidP="005B6FCD">
      <w:pPr>
        <w:spacing w:after="30"/>
      </w:pPr>
    </w:p>
    <w:p w:rsidR="004060DA" w:rsidRDefault="004060DA"/>
    <w:sectPr w:rsidR="004060DA" w:rsidSect="005B6F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597"/>
    <w:multiLevelType w:val="multilevel"/>
    <w:tmpl w:val="261C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0E45A1"/>
    <w:multiLevelType w:val="multilevel"/>
    <w:tmpl w:val="C794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D417A"/>
    <w:multiLevelType w:val="multilevel"/>
    <w:tmpl w:val="536E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32CA8"/>
    <w:multiLevelType w:val="multilevel"/>
    <w:tmpl w:val="C46A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F95C7D"/>
    <w:multiLevelType w:val="multilevel"/>
    <w:tmpl w:val="032A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D5385"/>
    <w:multiLevelType w:val="multilevel"/>
    <w:tmpl w:val="A6C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E74A72"/>
    <w:multiLevelType w:val="multilevel"/>
    <w:tmpl w:val="9898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EF28C7"/>
    <w:multiLevelType w:val="multilevel"/>
    <w:tmpl w:val="3F4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01481F"/>
    <w:multiLevelType w:val="multilevel"/>
    <w:tmpl w:val="319C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6FCD"/>
    <w:rsid w:val="004060DA"/>
    <w:rsid w:val="005B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B6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1851</Words>
  <Characters>10555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2022-08-04T19:31:00Z</dcterms:created>
  <dcterms:modified xsi:type="dcterms:W3CDTF">2022-08-04T19:40:00Z</dcterms:modified>
</cp:coreProperties>
</file>