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2" w:rsidRDefault="00B96D12" w:rsidP="00B9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96D12" w:rsidRDefault="00B96D12" w:rsidP="00B96D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B96D12" w:rsidRDefault="00B96D12" w:rsidP="00B9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B96D12" w:rsidRDefault="00B96D12" w:rsidP="00B9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B96D12" w:rsidRDefault="00B96D12" w:rsidP="00B96D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B96D12" w:rsidRPr="002F6921" w:rsidRDefault="00B96D12" w:rsidP="00B9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B96D12" w:rsidRPr="00C10681" w:rsidRDefault="00B96D12" w:rsidP="00B96D1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B96D12" w:rsidRPr="009B5785" w:rsidRDefault="00B96D12" w:rsidP="00B96D12">
      <w:pPr>
        <w:jc w:val="center"/>
        <w:rPr>
          <w:b/>
          <w:sz w:val="28"/>
          <w:szCs w:val="28"/>
          <w:lang w:val="en-US"/>
        </w:rPr>
      </w:pPr>
    </w:p>
    <w:p w:rsidR="00B96D12" w:rsidRPr="00556D08" w:rsidRDefault="00B96D12" w:rsidP="00B96D1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</w:t>
      </w:r>
      <w:r>
        <w:rPr>
          <w:b/>
          <w:sz w:val="28"/>
          <w:szCs w:val="28"/>
        </w:rPr>
        <w:t xml:space="preserve">                                 </w:t>
      </w:r>
      <w:r w:rsidRPr="00556D08">
        <w:rPr>
          <w:b/>
          <w:sz w:val="28"/>
          <w:szCs w:val="28"/>
        </w:rPr>
        <w:t xml:space="preserve">УТВЕРЖДАЮ </w:t>
      </w:r>
    </w:p>
    <w:p w:rsidR="00B96D12" w:rsidRPr="00556D08" w:rsidRDefault="00B96D12" w:rsidP="00B96D1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B96D12" w:rsidRPr="00556D08" w:rsidRDefault="00B96D12" w:rsidP="00B96D1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</w:t>
      </w:r>
      <w:r w:rsidRPr="00556D08">
        <w:rPr>
          <w:sz w:val="28"/>
          <w:szCs w:val="28"/>
        </w:rPr>
        <w:t>________________ Селифонова Т.Н.</w:t>
      </w:r>
    </w:p>
    <w:p w:rsidR="00B96D12" w:rsidRPr="00556D08" w:rsidRDefault="00B96D12" w:rsidP="00B96D1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B96D12" w:rsidRDefault="00B96D12" w:rsidP="00B96D1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B96D12" w:rsidRDefault="00B96D12" w:rsidP="00B96D12"/>
    <w:p w:rsidR="00B96D12" w:rsidRPr="00C85817" w:rsidRDefault="00B96D12" w:rsidP="00B96D1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C85817">
        <w:rPr>
          <w:b/>
          <w:bCs/>
          <w:color w:val="1E2120"/>
          <w:sz w:val="28"/>
          <w:szCs w:val="28"/>
        </w:rPr>
        <w:t>Инструкция</w:t>
      </w:r>
      <w:r w:rsidRPr="00C85817">
        <w:rPr>
          <w:b/>
          <w:bCs/>
          <w:color w:val="1E2120"/>
          <w:sz w:val="28"/>
          <w:szCs w:val="28"/>
        </w:rPr>
        <w:br/>
        <w:t>по охране труда для повара в школе №_____</w:t>
      </w:r>
    </w:p>
    <w:p w:rsidR="00B96D12" w:rsidRPr="00C85817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C85817">
        <w:rPr>
          <w:color w:val="1E2120"/>
          <w:sz w:val="28"/>
          <w:szCs w:val="28"/>
        </w:rPr>
        <w:t> </w:t>
      </w:r>
    </w:p>
    <w:p w:rsidR="00B96D12" w:rsidRPr="002B12BA" w:rsidRDefault="00B96D12" w:rsidP="00B96D1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12BA">
        <w:rPr>
          <w:b/>
          <w:bCs/>
          <w:color w:val="1E2120"/>
        </w:rPr>
        <w:t>1. Общие требования охраны труда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1.1. </w:t>
      </w:r>
      <w:proofErr w:type="gramStart"/>
      <w:r w:rsidRPr="002B12BA">
        <w:rPr>
          <w:color w:val="1E2120"/>
        </w:rPr>
        <w:t>Настоящая </w:t>
      </w:r>
      <w:r w:rsidRPr="002B12BA">
        <w:rPr>
          <w:rFonts w:ascii="inherit" w:hAnsi="inherit"/>
          <w:b/>
          <w:bCs/>
          <w:color w:val="1E2120"/>
        </w:rPr>
        <w:t>инструкция по охране труда для повара в школе</w:t>
      </w:r>
      <w:r w:rsidRPr="002B12BA">
        <w:rPr>
          <w:color w:val="1E2120"/>
        </w:rPr>
        <w:t> составлена на основе Типовых инструкций по охране труда для работников предприятий торговли и общественного питания ТОИ Р-95120-(001-033)-95, с учетом СП 2.4.3648-20 «Санитарно-эпидемиологические требования к организациям воспитания и обучения, отдыха и оздоровления детей и молодежи», СП 2.3/2.4.3590-20 «Санитарно-эпидемиологические требования к организации общественного питания населения», введенных в действие</w:t>
      </w:r>
      <w:proofErr w:type="gramEnd"/>
      <w:r w:rsidRPr="002B12BA">
        <w:rPr>
          <w:color w:val="1E2120"/>
        </w:rPr>
        <w:t xml:space="preserve"> с 1 января 2021 года, </w:t>
      </w:r>
      <w:proofErr w:type="spellStart"/>
      <w:r w:rsidRPr="002B12BA">
        <w:rPr>
          <w:color w:val="1E2120"/>
        </w:rPr>
        <w:t>ГОСТом</w:t>
      </w:r>
      <w:proofErr w:type="spellEnd"/>
      <w:r w:rsidRPr="002B12BA">
        <w:rPr>
          <w:color w:val="1E2120"/>
        </w:rPr>
        <w:t xml:space="preserve"> </w:t>
      </w:r>
      <w:proofErr w:type="gramStart"/>
      <w:r w:rsidRPr="002B12BA">
        <w:rPr>
          <w:color w:val="1E2120"/>
        </w:rPr>
        <w:t>Р</w:t>
      </w:r>
      <w:proofErr w:type="gramEnd"/>
      <w:r w:rsidRPr="002B12BA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1.2. К работе повара общеобразовательной организации могут быть допущены лица, которые </w:t>
      </w:r>
      <w:proofErr w:type="gramStart"/>
      <w:r w:rsidRPr="002B12BA">
        <w:rPr>
          <w:color w:val="1E2120"/>
        </w:rPr>
        <w:t>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2B12BA">
        <w:rPr>
          <w:color w:val="1E2120"/>
        </w:rPr>
        <w:t xml:space="preserve"> к работе, </w:t>
      </w:r>
      <w:proofErr w:type="gramStart"/>
      <w:r w:rsidRPr="002B12BA">
        <w:rPr>
          <w:color w:val="1E2120"/>
        </w:rPr>
        <w:t>прошедшие</w:t>
      </w:r>
      <w:proofErr w:type="gramEnd"/>
      <w:r w:rsidRPr="002B12BA">
        <w:rPr>
          <w:color w:val="1E2120"/>
        </w:rPr>
        <w:t xml:space="preserve">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1.3. Данная инструкция по охране труда для повара школьной столовой устанавливает требования охраны труда перед началом, во время и по окончанию работы работника, выполняющего обязанности повара на пищеблоке столовой школы, а также порядок его действий и требования по охране труда в аварийных ситуациях.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1.4. </w:t>
      </w:r>
      <w:r w:rsidRPr="002B12BA">
        <w:rPr>
          <w:color w:val="1E2120"/>
          <w:bdr w:val="none" w:sz="0" w:space="0" w:color="auto" w:frame="1"/>
        </w:rPr>
        <w:t>Повар пищеблока школы с целью соблюдения требований охраны труда должен: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соблюдать </w:t>
      </w:r>
      <w:hyperlink r:id="rId7" w:tgtFrame="_blank" w:history="1">
        <w:r w:rsidRPr="002B12BA">
          <w:rPr>
            <w:color w:val="1E2120"/>
          </w:rPr>
          <w:t>должностную инструкцию повара школы</w:t>
        </w:r>
      </w:hyperlink>
      <w:r w:rsidRPr="002B12BA">
        <w:rPr>
          <w:color w:val="1E2120"/>
        </w:rPr>
        <w:t>;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выполнять инструкции по охране труда, о мерах пожарной безопасности на пищеблоке школы;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получить вводный и первичный инструктажи на рабочем месте;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соблюдать требования правил внутреннего трудового распорядка общеобразовательной организации;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выполнять установленные режимы труда и отдыха (согласно графику работы);</w:t>
      </w:r>
    </w:p>
    <w:p w:rsidR="00B96D12" w:rsidRPr="002B12BA" w:rsidRDefault="00B96D12" w:rsidP="00B96D1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выполнять требования личной гигиены, поддерживать чистоту на рабочем месте.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1.5. </w:t>
      </w:r>
      <w:r w:rsidRPr="002B12BA">
        <w:rPr>
          <w:color w:val="1E2120"/>
          <w:bdr w:val="none" w:sz="0" w:space="0" w:color="auto" w:frame="1"/>
        </w:rPr>
        <w:t>Во время выполнения работы согласно должностным обязанностям на повара школы могут оказывать влияние опасные и вредные производственные факторы: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движущиеся механизмы, подвижные части механического оборудования;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повышенная температура поверхностей оборудования, котлов с пищей, кулинарной продукции;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низкая температура поверхностей холодильного оборудования, полуфабрикатов;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повышенная температура воздуха рабочей зоны;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повышенный уровень шума на рабочем месте;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повышенная влажность воздуха;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повышенная или пониженная подвижность воздуха;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повышенное значение напряжения в электрической цепи;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повышенное скольжение (вследствие увлажнения и замасливания поверхностей);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кипящие и горячие жидкости, масло и др.;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недостаточная освещенность рабочей зоны;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повышенный уровень инфракрасной радиации;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острые кромки, заусенцы и шероховатость на поверхностях оборудования, инструмента, инвентаря, тары;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вредные вещества в воздухе рабочей зоны;</w:t>
      </w:r>
    </w:p>
    <w:p w:rsidR="00B96D12" w:rsidRPr="002B12BA" w:rsidRDefault="00B96D12" w:rsidP="00B96D1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физические, нервно-психические перегрузки.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1.6. Повар в общеобразовательной организации обеспечивается индивидуальными средствами защиты, спецодеждой: халат хлопчатобумажный, косынка или колпак, фартук хлопчатобумажный и клеенчатый, одноразовые перчатки, маска.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1.7. В здании пищеблока школы должна находиться медицинская аптечка с необходимым набором медикаментов и перевязочных средств.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1.8. Повар должен незамедлительно сообщать заведующему производством (шеф-повару)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1.9. </w:t>
      </w:r>
      <w:r w:rsidRPr="002B12BA">
        <w:rPr>
          <w:color w:val="1E2120"/>
          <w:bdr w:val="none" w:sz="0" w:space="0" w:color="auto" w:frame="1"/>
        </w:rPr>
        <w:t>Повару школы необходимо: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общеобразовательной организации (заведующему производством (шеф-повару);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перед началом и в процессе работы тщательно мыть руки с мылом, менять спецодежду каждый день и (или) по мере её загрязнения;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собирать волосы под колпак;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при изготовлении блюд, кулинарных изделий не носить ювелирные изделия, не покрывать ногти лаком;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не оставлять рабочее место без присмотра во время приготовления блюд;</w:t>
      </w:r>
    </w:p>
    <w:p w:rsidR="00B96D12" w:rsidRPr="002B12BA" w:rsidRDefault="00B96D12" w:rsidP="00B96D1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после посещения туалета тщательно мыть руки с мылом.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1.10. Сотрудник должен строго соблюдать требования настоящей инструкции по охране труда повара школьной столовой, инструкции по пожарной безопасности и </w:t>
      </w:r>
      <w:proofErr w:type="spellStart"/>
      <w:r w:rsidRPr="002B12BA">
        <w:rPr>
          <w:color w:val="1E2120"/>
        </w:rPr>
        <w:t>электробезопасности</w:t>
      </w:r>
      <w:proofErr w:type="spellEnd"/>
      <w:r w:rsidRPr="002B12BA">
        <w:rPr>
          <w:color w:val="1E2120"/>
        </w:rPr>
        <w:t>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1.11. Не допускается пребывать на рабочем месте в состоянии алкогольного или наркотического опьянения, вызванном употреблением наркотических средств, психотропных или токсических веществ. Категорически запрещено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 предназначенных для этого местах.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1.12. Работник, допустивший нарушение требований и норм охраны труда на пищеблоке, положений настоящей </w:t>
      </w:r>
      <w:r w:rsidRPr="002B12BA">
        <w:rPr>
          <w:rFonts w:ascii="inherit" w:hAnsi="inherit"/>
          <w:iCs/>
          <w:color w:val="1E2120"/>
        </w:rPr>
        <w:t>инструкции по охране труда для повара в школе</w:t>
      </w:r>
      <w:r w:rsidRPr="002B12BA">
        <w:rPr>
          <w:color w:val="1E2120"/>
        </w:rPr>
        <w:t>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B96D12" w:rsidRPr="002B12BA" w:rsidRDefault="00B96D12" w:rsidP="00B96D1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12BA">
        <w:rPr>
          <w:b/>
          <w:bCs/>
          <w:color w:val="1E2120"/>
        </w:rPr>
        <w:t>2. Требования охраны труда перед началом работы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2.1. </w:t>
      </w:r>
      <w:r w:rsidRPr="002B12BA">
        <w:rPr>
          <w:color w:val="1E2120"/>
          <w:bdr w:val="none" w:sz="0" w:space="0" w:color="auto" w:frame="1"/>
        </w:rPr>
        <w:t>Перед началом работы повару школы следует: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тщательно вымыть руки с мылом;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надеть головной убор, спецодежду, застегнуть её на пуговицы, не допуская свивающих концов одежды;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подготовить рабочее место для безопасной работы и проверить: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исправность применяемого оборудования;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работу местной вытяжной вентиляции, </w:t>
      </w:r>
      <w:proofErr w:type="gramStart"/>
      <w:r w:rsidRPr="002B12BA">
        <w:rPr>
          <w:color w:val="1E2120"/>
        </w:rPr>
        <w:t>воздушного</w:t>
      </w:r>
      <w:proofErr w:type="gramEnd"/>
      <w:r w:rsidRPr="002B12BA">
        <w:rPr>
          <w:color w:val="1E2120"/>
        </w:rPr>
        <w:t xml:space="preserve"> </w:t>
      </w:r>
      <w:proofErr w:type="spellStart"/>
      <w:r w:rsidRPr="002B12BA">
        <w:rPr>
          <w:color w:val="1E2120"/>
        </w:rPr>
        <w:t>душирования</w:t>
      </w:r>
      <w:proofErr w:type="spellEnd"/>
      <w:r w:rsidRPr="002B12BA">
        <w:rPr>
          <w:color w:val="1E2120"/>
        </w:rPr>
        <w:t>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сверить наличие и оценить исправность инструментов (ножи, доски разделочные), приспособлений, оборудования и инвентаря;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FF0000"/>
        </w:rPr>
      </w:pPr>
      <w:r w:rsidRPr="002B12BA">
        <w:rPr>
          <w:color w:val="FF0000"/>
        </w:rPr>
        <w:t>наличие на местах диэлектрических ковриков;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устойчивость производственного стола, стеллажей, надежность крепления оборудования к фундаментам и подставкам;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путем внешнего осмотра наличие и целостность ограждающих поручней, отсутствие трещин на поверхности секций плит;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наличие и надежность заземляющих соединений (отсутствие обрывов, прочность контактов);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поверхностей оборудования;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приборов, нахождение стрелки манометра на нулевой отметке, целостность стекла ит. д.);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работоспособность пускорегулирующей аппаратуры, включаемого оборудования (пускателей, пакетных переключателей, рубильников, штепсельных разъемов, концевых переключателей и т. д.);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достаточность установленного освещения рабочей зоны;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визуально осмотреть помещение и приспособления на предмет отсутствия оголенных свисающих проводов;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оценить визуально состояние полов (отсутствие выбоин, неровностей, скользкости, открытых трапов);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оценить надежность закрытия всех токоведущих и пусковых устройств, проверить отсутствие посторонних предметов внутри и вокруг используемого в работе электрооборудования;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не приступать к работе при отсутствии или сомнении в надежности выполненного заземления;</w:t>
      </w:r>
    </w:p>
    <w:p w:rsidR="00B96D12" w:rsidRPr="002B12BA" w:rsidRDefault="00B96D12" w:rsidP="00B96D1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убедиться в наличии воды в водопроводной сети.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2.2. Не использовать на одежде булавки, иголки, недопустимо держать в карманах острые, бьющиеся предметы.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2.3. Разделочные доски, лопатки, полотна ножей следует содержать </w:t>
      </w:r>
      <w:proofErr w:type="gramStart"/>
      <w:r w:rsidRPr="002B12BA">
        <w:rPr>
          <w:color w:val="1E2120"/>
        </w:rPr>
        <w:t>чистыми</w:t>
      </w:r>
      <w:proofErr w:type="gramEnd"/>
      <w:r w:rsidRPr="002B12BA">
        <w:rPr>
          <w:color w:val="1E2120"/>
        </w:rPr>
        <w:t>, гладкими, без трещин и заусенец; рукоятки нощей – плотно насаженными.</w:t>
      </w:r>
      <w:r w:rsidRPr="002B12BA">
        <w:rPr>
          <w:color w:val="1E2120"/>
        </w:rPr>
        <w:br/>
        <w:t>2.4. Качественно установить и закрепить передвижное (переносное) оборудование на производственном столе, подставке, на рабочих местах поваров и других работников. Удобно и устойчиво разместить запасы сырья и полуфабрикатов.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2.5. Выполнить необходимую обработку оборудования, правильно установить и надежно закрепить съемные детали и механизмы.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2.6. Перед включением электроплиты убедиться в наличии поддона под блоком конфорок и подового листа в камере жарочного шкафа, защищающего тэны, оценить состояние жарочной поверхности. Убедиться, что переключатель конфорок и жарочного шкафа находятся в нулевом состоянии.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2.7. </w:t>
      </w:r>
      <w:r w:rsidRPr="002B12BA">
        <w:rPr>
          <w:color w:val="1E2120"/>
          <w:bdr w:val="none" w:sz="0" w:space="0" w:color="auto" w:frame="1"/>
        </w:rPr>
        <w:t>Перед включением пищеварочного электрического котла: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открыть крышку котла и убедиться в чистоте варочного сосуда, наличии установленного фильтра в сливном отверстии и отражателя на клапане крышки, а также уровень воды в пароводяной рубашке по контрольному кранику;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нажатием на рукоятку рычага произвести «подрыв» предохранительного клапана (смещение его относительного седла);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правильно выставить пределы регулирования давления в пароводяной рубашке котла </w:t>
      </w:r>
      <w:proofErr w:type="spellStart"/>
      <w:r w:rsidRPr="002B12BA">
        <w:rPr>
          <w:color w:val="1E2120"/>
        </w:rPr>
        <w:t>электроконтактным</w:t>
      </w:r>
      <w:proofErr w:type="spellEnd"/>
      <w:r w:rsidRPr="002B12BA">
        <w:rPr>
          <w:color w:val="1E2120"/>
        </w:rPr>
        <w:t xml:space="preserve"> манометром;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варочный сосуд неопрокидывающегося котла заполнить так, чтобы уровень жидкости был на 10-15 см ниже верхней кромки;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после загрузки продуктов и заливки воды в варочный сосуд следует оценить исправную работу клапана на крышке, повернув его ручку два-три раза вокруг оси;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открыть воздушный кран предохранительного клапана, а при его отсутствии – кран наполнительной воронки, и держать открытым до момента появления пара; после разогрева рубашки котла воздушный клапан следует закрыть (кран воронки);</w:t>
      </w:r>
    </w:p>
    <w:p w:rsidR="00B96D12" w:rsidRPr="002B12BA" w:rsidRDefault="00B96D12" w:rsidP="00B96D1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2.8. </w:t>
      </w:r>
      <w:r w:rsidRPr="002B12BA">
        <w:rPr>
          <w:color w:val="1E2120"/>
          <w:bdr w:val="none" w:sz="0" w:space="0" w:color="auto" w:frame="1"/>
        </w:rPr>
        <w:t xml:space="preserve">Перед началом эксплуатации </w:t>
      </w:r>
      <w:proofErr w:type="spellStart"/>
      <w:r w:rsidRPr="002B12BA">
        <w:rPr>
          <w:color w:val="1E2120"/>
          <w:bdr w:val="none" w:sz="0" w:space="0" w:color="auto" w:frame="1"/>
        </w:rPr>
        <w:t>электросковороды</w:t>
      </w:r>
      <w:proofErr w:type="spellEnd"/>
      <w:r w:rsidRPr="002B12BA">
        <w:rPr>
          <w:color w:val="1E2120"/>
          <w:bdr w:val="none" w:sz="0" w:space="0" w:color="auto" w:frame="1"/>
        </w:rPr>
        <w:t>:</w:t>
      </w:r>
    </w:p>
    <w:p w:rsidR="00B96D12" w:rsidRPr="002B12BA" w:rsidRDefault="00B96D12" w:rsidP="00B96D1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проверить удобство и легкость открывания откидной крышки, а также её фиксацию в любом положении;</w:t>
      </w:r>
    </w:p>
    <w:p w:rsidR="00B96D12" w:rsidRPr="002B12BA" w:rsidRDefault="00B96D12" w:rsidP="00B96D1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убедиться в том, что поверхность электрической сковороды чистая и не мокрая, в противном случае следует обязательно вытереть её насухо;</w:t>
      </w:r>
    </w:p>
    <w:p w:rsidR="00B96D12" w:rsidRPr="002B12BA" w:rsidRDefault="00B96D12" w:rsidP="00B96D1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масло на поверхность сковороды следует осторожно вливать при небольшой температуре разогрева – в противном случае, возможно, его возгорание;</w:t>
      </w:r>
    </w:p>
    <w:p w:rsidR="00B96D12" w:rsidRPr="002B12BA" w:rsidRDefault="00B96D12" w:rsidP="00B96D1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проверить исправность другого применяемого оборудования.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2.9. При эксплу</w:t>
      </w:r>
      <w:r w:rsidR="00360539" w:rsidRPr="002B12BA">
        <w:rPr>
          <w:color w:val="1E2120"/>
        </w:rPr>
        <w:t>атации электрических, жарочных</w:t>
      </w:r>
      <w:r w:rsidRPr="002B12BA">
        <w:rPr>
          <w:color w:val="1E2120"/>
        </w:rPr>
        <w:t>, весов, мясорубки соблюдать требования безопасности, изложенные в соответствующих типовых инструкциях по охране труда.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2.10. Обо всех выявленных неисправностях оборудования, инвентаря,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устранения.</w:t>
      </w:r>
    </w:p>
    <w:p w:rsidR="00B96D12" w:rsidRPr="002B12BA" w:rsidRDefault="00B96D12" w:rsidP="00B96D1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12BA">
        <w:rPr>
          <w:b/>
          <w:bCs/>
          <w:color w:val="1E2120"/>
        </w:rPr>
        <w:t>3. Требования по охране труда во время работы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3.1. Не нарушает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3.2. Не использует деформированную, с дефектами и механическими повреждениями кухонную и столовую посуду, инвентарь; столовые приборы (вилки, ложки) из алюминия.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3.3. Выполняет только ту работу, по которой успешно пройдено обучение, не поручает выполнение своей работы необученным или посторонним лицам.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3.4. Оборудование, инструменты, приспособления использует только для тех работ, для которых они предназначены.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3.5. Перед включением электрических приборов необходимо стоять на диэлектрическом коврике.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3.6. Для предотвращения попадания в воздух производственных помещений вредных веще</w:t>
      </w:r>
      <w:proofErr w:type="gramStart"/>
      <w:r w:rsidRPr="002B12BA">
        <w:rPr>
          <w:color w:val="1E2120"/>
        </w:rPr>
        <w:t>ств сл</w:t>
      </w:r>
      <w:proofErr w:type="gramEnd"/>
      <w:r w:rsidRPr="002B12BA">
        <w:rPr>
          <w:color w:val="1E2120"/>
        </w:rPr>
        <w:t>едует: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соблюдать технологические процессы приготовления кулинарной продукции;</w:t>
      </w:r>
      <w:r w:rsidRPr="002B12BA">
        <w:rPr>
          <w:color w:val="1E2120"/>
        </w:rPr>
        <w:br/>
        <w:t>операции по просеиванию муки, крахмала и др. производить на специально оборудованных рабочих местах.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3.7. Для предотвращения неблагоприятного влияния инфракрасного излучения на организм повар обязан: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не допускать включения </w:t>
      </w:r>
      <w:proofErr w:type="spellStart"/>
      <w:r w:rsidRPr="002B12BA">
        <w:rPr>
          <w:color w:val="1E2120"/>
        </w:rPr>
        <w:t>электроконфорок</w:t>
      </w:r>
      <w:proofErr w:type="spellEnd"/>
      <w:r w:rsidRPr="002B12BA">
        <w:rPr>
          <w:color w:val="1E2120"/>
        </w:rPr>
        <w:t xml:space="preserve"> на максимальную и среднюю мощность без загрузки.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3.8. Не допускать попадания жидкости на нагретые конфорки электроплит, </w:t>
      </w:r>
      <w:proofErr w:type="spellStart"/>
      <w:r w:rsidRPr="002B12BA">
        <w:rPr>
          <w:color w:val="1E2120"/>
        </w:rPr>
        <w:t>наплитную</w:t>
      </w:r>
      <w:proofErr w:type="spellEnd"/>
      <w:r w:rsidRPr="002B12BA">
        <w:rPr>
          <w:color w:val="1E2120"/>
        </w:rPr>
        <w:t xml:space="preserve"> посуду заполнять не более чем на 80% объема.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3.9. Следить, чтобы дверца рабочей камеры жарочного шкафа плиты в закрытом положении плотно прилегала к краям дверного проема.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3.10. Не превышать давление и температуру в тепловых аппаратах выше пределов, указанных в инструкциях по эксплуатации.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3.11. Располагаться на безопасном расстоянии при открытии дверцы камеры пароварочного аппарата в целях предохранения от ожога.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3.12. Включать конвейерную печь для жарки полуфабрикатов из мяса только при включенной и исправно работающей вентиляции.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3.13. Устанавливать и снимать противни с полуфабрикатами, открывать боковые дверцы печи только после полной остановки конвейера.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3.14. Ставить котлы и другую кухонную посуду на плиту, имеющую ровную поверхность, бортики и ограждающие поручни.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3.15. Укладывать полуфабрикаты на разогретые сковороды и противни движением "от себя", передвигать посуду на поверхности плиты осторожно, без рывков и больших усилий, открывать крышки </w:t>
      </w:r>
      <w:proofErr w:type="spellStart"/>
      <w:r w:rsidRPr="002B12BA">
        <w:rPr>
          <w:color w:val="1E2120"/>
        </w:rPr>
        <w:t>наплитной</w:t>
      </w:r>
      <w:proofErr w:type="spellEnd"/>
      <w:r w:rsidRPr="002B12BA">
        <w:rPr>
          <w:color w:val="1E2120"/>
        </w:rPr>
        <w:t xml:space="preserve"> посуды с горячей пищей осторожно, движением "на себя".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3.16. Не пользоваться </w:t>
      </w:r>
      <w:proofErr w:type="spellStart"/>
      <w:r w:rsidRPr="002B12BA">
        <w:rPr>
          <w:color w:val="1E2120"/>
        </w:rPr>
        <w:t>наплитными</w:t>
      </w:r>
      <w:proofErr w:type="spellEnd"/>
      <w:r w:rsidRPr="002B12BA">
        <w:rPr>
          <w:color w:val="1E2120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3.17. Перед переноской </w:t>
      </w:r>
      <w:proofErr w:type="spellStart"/>
      <w:r w:rsidRPr="002B12BA">
        <w:rPr>
          <w:color w:val="1E2120"/>
        </w:rPr>
        <w:t>наплитного</w:t>
      </w:r>
      <w:proofErr w:type="spellEnd"/>
      <w:r w:rsidRPr="002B12BA">
        <w:rPr>
          <w:color w:val="1E2120"/>
        </w:rPr>
        <w:t xml:space="preserve"> котла с горячей пищей предварительно убедиться в отсутствии посторонних предметов и скользкости пола на всем пути транспортирования.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3.18. Предупредить о предстоящем перемещении котла стоящих рядом работников.</w:t>
      </w:r>
      <w:r w:rsidRPr="002B12BA">
        <w:rPr>
          <w:color w:val="1E2120"/>
        </w:rPr>
        <w:br/>
        <w:t>3.19.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3.20. При перемещении котла с горячей пищей не допускается:</w:t>
      </w:r>
      <w:r w:rsidRPr="002B12BA">
        <w:rPr>
          <w:color w:val="1E2120"/>
        </w:rPr>
        <w:br/>
        <w:t>заполнять его более чем на 3/4 емкости;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прижимать котел к себе; держать в руках нож или другой инструмент.</w:t>
      </w:r>
      <w:r w:rsidRPr="002B12BA">
        <w:rPr>
          <w:color w:val="1E2120"/>
        </w:rPr>
        <w:br/>
        <w:t>3.21. При перевозке котлов с пищей пользоваться исправными тележками с подъемной платформой, передвигать тележки, передвижные стеллажи в направлении "от себя".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3.22. Пользоваться специальными инвентарными подставками при установке противней, котлов и других емкостей для хранения пищи.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3.23. Производить нарезку репчатого лука в вытяжном шкафу.</w:t>
      </w:r>
      <w:r w:rsidRPr="002B12BA">
        <w:rPr>
          <w:color w:val="1E2120"/>
        </w:rPr>
        <w:br/>
        <w:t>3.24. В зависимости от вида и консистенции нарезаемого продукта пользоваться разными поварскими ножами.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3.25. Соблюдать особую осторожность при работе с ножом. Пользоваться острыми ножами на маркировочных разделочных досках.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3.26. При работе с мясорубкой проталкивать мясо в мясорубку при помощи специальных толкателей.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3.27. Соблюдать крайнюю осторожность при работе с ручными терками.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3.28. Быть осторожными при работе с горячей пищей, пользоваться прихватками, крышку открывать на себя. Выполнять требования безопасного перемещения в помещении и на территории пищеблока школы, пользоваться только установленными проходами.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3.29. Поддерживать на рабочем месте чистоту, своевременно убирать с пола случайно рассыпанные и разлитые продукты, жиры, воду и т. д.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3.30. Не загромождать проходы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 и т. д.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3.31.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3.32. Применять для вскрытия тары специально предназначенный инструмент, не производить эти работы случайными предметами или неисправными инструментами.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3.33. Перемещать продукты, сырьё строго в исправной таре, не перегружать её свыше предельно допустимой массы брутто.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3.34. Не применять в качестве сиденья случайные предметы и оборудование.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3.35. При изготовлении моющих и дезинфицирующих растворов:</w:t>
      </w:r>
      <w:r w:rsidRPr="002B12BA">
        <w:rPr>
          <w:color w:val="1E2120"/>
        </w:rPr>
        <w:br/>
        <w:t xml:space="preserve">применять строго только разрешенные органами здравоохранения моющие средства и </w:t>
      </w:r>
      <w:proofErr w:type="spellStart"/>
      <w:r w:rsidRPr="002B12BA">
        <w:rPr>
          <w:color w:val="1E2120"/>
        </w:rPr>
        <w:t>дезрастворы</w:t>
      </w:r>
      <w:proofErr w:type="spellEnd"/>
      <w:r w:rsidRPr="002B12BA">
        <w:rPr>
          <w:color w:val="1E2120"/>
        </w:rPr>
        <w:t>;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не допустимо превышать </w:t>
      </w:r>
      <w:proofErr w:type="gramStart"/>
      <w:r w:rsidRPr="002B12BA">
        <w:rPr>
          <w:color w:val="1E2120"/>
        </w:rPr>
        <w:t>установленные</w:t>
      </w:r>
      <w:proofErr w:type="gramEnd"/>
      <w:r w:rsidRPr="002B12BA">
        <w:rPr>
          <w:color w:val="1E2120"/>
        </w:rPr>
        <w:t xml:space="preserve"> концентрацию и температуру моющих растворов (выше 50о);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не допускать произведения распыления моющих средств и </w:t>
      </w:r>
      <w:proofErr w:type="spellStart"/>
      <w:r w:rsidRPr="002B12BA">
        <w:rPr>
          <w:color w:val="1E2120"/>
        </w:rPr>
        <w:t>дезрастворов</w:t>
      </w:r>
      <w:proofErr w:type="spellEnd"/>
      <w:r w:rsidRPr="002B12BA">
        <w:rPr>
          <w:color w:val="1E2120"/>
        </w:rPr>
        <w:t>, попадания их на кожу и слизистые оболочки.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3.36. При выполнении работ с ножом повару пищеблока школы необходимо соблюдать крайнюю осторожность, оберегая руки от возможных порезов. При перерывах в работе убирать его в специально отведенное место, не переносить нож острым концом к себе.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  <w:bdr w:val="none" w:sz="0" w:space="0" w:color="auto" w:frame="1"/>
        </w:rPr>
        <w:t>Во время работы с ножом повару школы не разрешается: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применять ножи с непрочно закрепленными полотнами, рукоятками, имеющими заусенцы, с затупившимися лезвиями;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выполнять резкие движения;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нарезать сырье и продукты на весу;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выполнять проверку остроты лезвия рукой: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оставлять нож без внимания на столе или в другом месте;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опираться на </w:t>
      </w:r>
      <w:proofErr w:type="spellStart"/>
      <w:r w:rsidRPr="002B12BA">
        <w:rPr>
          <w:color w:val="1E2120"/>
        </w:rPr>
        <w:t>мусат</w:t>
      </w:r>
      <w:proofErr w:type="spellEnd"/>
      <w:r w:rsidRPr="002B12BA">
        <w:rPr>
          <w:color w:val="1E2120"/>
        </w:rPr>
        <w:t xml:space="preserve"> при правке ножа, править нож о </w:t>
      </w:r>
      <w:proofErr w:type="spellStart"/>
      <w:r w:rsidRPr="002B12BA">
        <w:rPr>
          <w:color w:val="1E2120"/>
        </w:rPr>
        <w:t>мусат</w:t>
      </w:r>
      <w:proofErr w:type="spellEnd"/>
      <w:r w:rsidRPr="002B12BA">
        <w:rPr>
          <w:color w:val="1E2120"/>
        </w:rPr>
        <w:t xml:space="preserve"> следует в стороне от других работников;</w:t>
      </w:r>
    </w:p>
    <w:p w:rsidR="00B96D12" w:rsidRPr="002B12BA" w:rsidRDefault="00B96D12" w:rsidP="00B96D1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при нарезке монолита масла с помощью струны не тянуть за сторону руками.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3.37. </w:t>
      </w:r>
      <w:r w:rsidRPr="002B12BA">
        <w:rPr>
          <w:color w:val="1E2120"/>
          <w:bdr w:val="none" w:sz="0" w:space="0" w:color="auto" w:frame="1"/>
        </w:rPr>
        <w:t>При работе на раздаче необходимо:</w:t>
      </w:r>
    </w:p>
    <w:p w:rsidR="00B96D12" w:rsidRPr="002B12BA" w:rsidRDefault="00B96D12" w:rsidP="00B96D1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производить комплектацию обедов на подносах при минимальной скорости перемещения ленты конвейера;</w:t>
      </w:r>
    </w:p>
    <w:p w:rsidR="00B96D12" w:rsidRPr="002B12BA" w:rsidRDefault="00B96D12" w:rsidP="00B96D1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следить за наличием и уровнем воды в ванне </w:t>
      </w:r>
      <w:proofErr w:type="spellStart"/>
      <w:r w:rsidRPr="002B12BA">
        <w:rPr>
          <w:color w:val="1E2120"/>
        </w:rPr>
        <w:t>электромармита</w:t>
      </w:r>
      <w:proofErr w:type="spellEnd"/>
      <w:r w:rsidRPr="002B12BA">
        <w:rPr>
          <w:color w:val="1E2120"/>
        </w:rPr>
        <w:t xml:space="preserve"> для вторых блюд, не допускать ее сильного кипения;</w:t>
      </w:r>
    </w:p>
    <w:p w:rsidR="00B96D12" w:rsidRPr="002B12BA" w:rsidRDefault="00B96D12" w:rsidP="00B96D1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производить выемку противней из </w:t>
      </w:r>
      <w:proofErr w:type="spellStart"/>
      <w:r w:rsidRPr="002B12BA">
        <w:rPr>
          <w:color w:val="1E2120"/>
        </w:rPr>
        <w:t>мармитниц</w:t>
      </w:r>
      <w:proofErr w:type="spellEnd"/>
      <w:r w:rsidRPr="002B12BA">
        <w:rPr>
          <w:color w:val="1E2120"/>
        </w:rPr>
        <w:t xml:space="preserve"> осторожно, без рывков и больших усилий;</w:t>
      </w:r>
    </w:p>
    <w:p w:rsidR="00B96D12" w:rsidRPr="002B12BA" w:rsidRDefault="00B96D12" w:rsidP="00B96D1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включать термостат в электрическую сеть только при наличии жидкости в загрузочной ванне;</w:t>
      </w:r>
    </w:p>
    <w:p w:rsidR="00B96D12" w:rsidRPr="002B12BA" w:rsidRDefault="00B96D12" w:rsidP="00B96D1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сливать воду из кипятильника только в посуду, установленную на подставке у крана.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3.38. Использовать одноразовые перчатки при </w:t>
      </w:r>
      <w:proofErr w:type="spellStart"/>
      <w:r w:rsidRPr="002B12BA">
        <w:rPr>
          <w:color w:val="1E2120"/>
        </w:rPr>
        <w:t>порционировании</w:t>
      </w:r>
      <w:proofErr w:type="spellEnd"/>
      <w:r w:rsidRPr="002B12BA">
        <w:rPr>
          <w:color w:val="1E2120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3.39. Контролировать своевременную утилизацию отходов в соответствии с санитарными нормами.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3.40. </w:t>
      </w:r>
      <w:r w:rsidRPr="002B12BA">
        <w:rPr>
          <w:color w:val="1E2120"/>
          <w:bdr w:val="none" w:sz="0" w:space="0" w:color="auto" w:frame="1"/>
        </w:rPr>
        <w:t>При эксплуатации электромеханического оборудования повару в школе необходимо: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использовать его только для выполнения тех работ, которые предусмотрены инструкцией по его эксплуатации;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перед началом загрузки следует убедиться, что приводной вал вращается в направлении, указанном стрелкой на корпусе оборудования;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включать с помощью нажатия кнопок «Пуск» и «Стоп», только сухими руками;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не допустимо прикасаться к токоведущим частям оборудования, </w:t>
      </w:r>
      <w:proofErr w:type="gramStart"/>
      <w:r w:rsidRPr="002B12BA">
        <w:rPr>
          <w:color w:val="1E2120"/>
        </w:rPr>
        <w:t>оголенными</w:t>
      </w:r>
      <w:proofErr w:type="gramEnd"/>
      <w:r w:rsidRPr="002B12BA">
        <w:rPr>
          <w:color w:val="1E2120"/>
        </w:rPr>
        <w:t xml:space="preserve"> и с поврежденной изоляцией проводам;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следует соблюдать нормы загрузки оборудования;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удалять остатки продуктов, очищать оборудование при помощи деревянных лопаток, скребков и т. п.;</w:t>
      </w:r>
    </w:p>
    <w:p w:rsidR="00B96D12" w:rsidRPr="002B12BA" w:rsidRDefault="00B96D12" w:rsidP="00B96D1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осматривать и устранять обнаруженную неисправность оборудования можно только после полной остановки всех частей электрооборудования (кнопка «Стоп»), вывешивания плаката «Не включать! Работают люди!».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3.41. </w:t>
      </w:r>
      <w:r w:rsidRPr="002B12BA">
        <w:rPr>
          <w:color w:val="1E2120"/>
          <w:bdr w:val="none" w:sz="0" w:space="0" w:color="auto" w:frame="1"/>
        </w:rPr>
        <w:t>Категорически не допускается: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поправлять ремни, цепи привода, снимать и устанавливать ограждения во время работы оборудования;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превышать уровень допустимых скоростей;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извлекать или проталкивать с помощью рук застрявший продукт;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передвигать включенное в сеть нестандартное оборудование;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оставлять без надзора работающее оборудование, допускать к работе на нем посторонних или необученных лиц;</w:t>
      </w:r>
    </w:p>
    <w:p w:rsidR="00B96D12" w:rsidRPr="002B12BA" w:rsidRDefault="00B96D12" w:rsidP="00B96D1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12BA">
        <w:rPr>
          <w:color w:val="1E2120"/>
        </w:rPr>
        <w:t>складировать на оборудовании инструмент, продукцию, тару.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3.42. В процессе работы повару необходимо помнить и соблюдать все требования предосторожности при обращении с оборудованием пищеблока школьной столовой согласно данной инструкции по охране труда.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B96D12" w:rsidRPr="002B12BA" w:rsidRDefault="00B96D12" w:rsidP="00B96D1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12BA">
        <w:rPr>
          <w:b/>
          <w:bCs/>
          <w:color w:val="1E2120"/>
        </w:rPr>
        <w:t>4. Требования безопасности в аварийных ситуациях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директора школы или иное должностное лицо.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 xml:space="preserve">4.2. 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2B12BA">
        <w:rPr>
          <w:color w:val="1E2120"/>
        </w:rPr>
        <w:t>подтекании</w:t>
      </w:r>
      <w:proofErr w:type="spellEnd"/>
      <w:r w:rsidRPr="002B12BA">
        <w:rPr>
          <w:color w:val="1E2120"/>
        </w:rPr>
        <w:t xml:space="preserve"> воды.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4.</w:t>
      </w:r>
      <w:r w:rsidR="00637D2D">
        <w:rPr>
          <w:color w:val="1E2120"/>
        </w:rPr>
        <w:t>3</w:t>
      </w:r>
      <w:r w:rsidRPr="002B12BA">
        <w:rPr>
          <w:color w:val="1E2120"/>
        </w:rPr>
        <w:t>. При обнаружении неисправности технологического оборудования на пищеблоке общеобразовательной организации: немедленно прекратить его использование, а также подачу к нему электроэнергии, воды, сырья, продукта и т.д. Сообщить об этом заведующему производством (шеф-повару), вывесить плакат «Не включать» и до устранения неисправности не допускать его включение.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4.</w:t>
      </w:r>
      <w:r w:rsidR="00637D2D">
        <w:rPr>
          <w:color w:val="1E2120"/>
        </w:rPr>
        <w:t>4</w:t>
      </w:r>
      <w:r w:rsidRPr="002B12BA">
        <w:rPr>
          <w:color w:val="1E2120"/>
        </w:rPr>
        <w:t>. При наличии напряжения на контуре электрооборудования, кожухе пускорегулирующей аппаратуры, появлении постороннего шума, запаха горящей изоляции, самопроизвольной остановке или неправильном действии механизмов и элементов оборудования его работу необходимо остановить кнопкой выключателя «Стоп» и отключить от электросети при помощи пускового устройства. Проинформировать об этом заведующего производством (шеф-повара), вывесить плакат «Не включать» и до устранения неисправности не допускать его включение.</w:t>
      </w:r>
      <w:r w:rsidRPr="002B12BA">
        <w:rPr>
          <w:color w:val="1E2120"/>
        </w:rPr>
        <w:br/>
        <w:t>4.</w:t>
      </w:r>
      <w:r w:rsidR="00637D2D">
        <w:rPr>
          <w:color w:val="1E2120"/>
        </w:rPr>
        <w:t>5</w:t>
      </w:r>
      <w:r w:rsidRPr="002B12BA">
        <w:rPr>
          <w:color w:val="1E2120"/>
        </w:rPr>
        <w:t>. В аварийной обстановке следует донести информацию об опасности до всех окружающих. Сообщить заведующему производством (шеф-повару), при отсутствии – директору школы или иному должностному лицу о случившемся и действовать в соответствии с планом ликвидации аварии.</w:t>
      </w:r>
      <w:r w:rsidRPr="002B12BA">
        <w:rPr>
          <w:color w:val="1E2120"/>
        </w:rPr>
        <w:br/>
        <w:t>4.</w:t>
      </w:r>
      <w:r w:rsidR="00637D2D">
        <w:rPr>
          <w:color w:val="1E2120"/>
        </w:rPr>
        <w:t>6</w:t>
      </w:r>
      <w:r w:rsidRPr="002B12BA">
        <w:rPr>
          <w:color w:val="1E2120"/>
        </w:rPr>
        <w:t>. Если во время проведения работ произошло загрязнение рабочего места жирами или сыпучими веществами, работу прекратить до удаления загрязняющих веществ.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lastRenderedPageBreak/>
        <w:t>4.</w:t>
      </w:r>
      <w:r w:rsidR="00637D2D">
        <w:rPr>
          <w:color w:val="1E2120"/>
        </w:rPr>
        <w:t>7</w:t>
      </w:r>
      <w:r w:rsidRPr="002B12BA">
        <w:rPr>
          <w:color w:val="1E2120"/>
        </w:rPr>
        <w:t>. При получении травмы следует безотлагательно оказывать первую помощь пострадавшему, вызвать на место медицинского работника школы или транспортировать пострадавшего в медицинский пункт, при необходимости, вызвать «скорую медицинскую помощь», сообщить о случившемся заведующему производством (шеф-повару), при отсутствии – директору школы или иному должностному лицу.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4.</w:t>
      </w:r>
      <w:r w:rsidR="00637D2D">
        <w:rPr>
          <w:color w:val="1E2120"/>
        </w:rPr>
        <w:t>8</w:t>
      </w:r>
      <w:r w:rsidRPr="002B12BA">
        <w:rPr>
          <w:color w:val="1E2120"/>
        </w:rPr>
        <w:t>. В случае возникновения пожара необходимо эвакуировать людей из пищеблока школьной столовой, отключить с помощью рубильников подачу электроэнергии на электрооборудование, вызвать пожарную службу по телефону 101, сообщить заведующему производством (шеф-повару), при отсутствии – директору школы или иному должностному лицу и, при отсутствии явной угрозы жизни, организовать тушения очага возгорания первичными средствами пожаротушения.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4.</w:t>
      </w:r>
      <w:r w:rsidR="00637D2D">
        <w:rPr>
          <w:color w:val="1E2120"/>
        </w:rPr>
        <w:t>9</w:t>
      </w:r>
      <w:r w:rsidRPr="002B12BA">
        <w:rPr>
          <w:color w:val="1E2120"/>
        </w:rPr>
        <w:t>. При аварии (прорыве) в системе отопления, водоснабжения, канализации необходимо вывести работников пищеблока из помещения, по возможности перекрыть вентили, сообщить о происшедшем заведующему производством (шеф-повару), при отсутствии — заместителю директора по административно-хозяйственной работе общеобразовательной организации.</w:t>
      </w:r>
    </w:p>
    <w:p w:rsidR="00B96D12" w:rsidRPr="002B12BA" w:rsidRDefault="00B96D12" w:rsidP="00B96D1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12BA">
        <w:rPr>
          <w:b/>
          <w:bCs/>
          <w:color w:val="1E2120"/>
        </w:rPr>
        <w:t>5. Требования безопасности по окончании работы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5.1. Выключить и надежно обесточить электроплиту и другие электроприборы, технологическое электрооборудование с помощью рубильника или устройства, его заменяющего и исключающего возможность его случайного пуска.</w:t>
      </w:r>
    </w:p>
    <w:p w:rsidR="00360539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5.2. Перед отключением от электрической сети предварительно выключить все конфорки и шкаф электроплиты.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</w:t>
      </w:r>
      <w:r w:rsidR="00637D2D">
        <w:rPr>
          <w:color w:val="1E2120"/>
        </w:rPr>
        <w:t>3</w:t>
      </w:r>
      <w:r w:rsidRPr="002B12BA">
        <w:rPr>
          <w:color w:val="1E2120"/>
        </w:rPr>
        <w:t>. Недопустимо старшему повару пищеблока школы охлаждать нагретую поверхность плиты и другого теплого оборудования водой.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</w:t>
      </w:r>
      <w:r w:rsidR="00637D2D">
        <w:rPr>
          <w:color w:val="1E2120"/>
        </w:rPr>
        <w:t>4</w:t>
      </w:r>
      <w:proofErr w:type="gramStart"/>
      <w:r w:rsidRPr="002B12BA">
        <w:rPr>
          <w:color w:val="1E2120"/>
        </w:rPr>
        <w:t xml:space="preserve"> Р</w:t>
      </w:r>
      <w:proofErr w:type="gramEnd"/>
      <w:r w:rsidRPr="002B12BA">
        <w:rPr>
          <w:color w:val="1E2120"/>
        </w:rPr>
        <w:t>азобрать, очистить и помыть оборудование: механическое – строго после остановки движущихся частей с инерционным ходом, тепловое – строго после полного остывания нагретых поверхностей. Для уборки мусора, отходов следует применять щетки, совки и другие приспособления.</w:t>
      </w:r>
      <w:r w:rsidRPr="002B12BA">
        <w:rPr>
          <w:color w:val="1E2120"/>
        </w:rPr>
        <w:br/>
        <w:t>5.</w:t>
      </w:r>
      <w:r w:rsidR="00637D2D">
        <w:rPr>
          <w:color w:val="1E2120"/>
        </w:rPr>
        <w:t>5</w:t>
      </w:r>
      <w:r w:rsidRPr="002B12BA">
        <w:rPr>
          <w:color w:val="1E2120"/>
        </w:rPr>
        <w:t>. Тщательно очистить рабочий стол, вымыть кухонный инвентарь.</w:t>
      </w:r>
      <w:r w:rsidRPr="002B12BA">
        <w:rPr>
          <w:color w:val="1E2120"/>
        </w:rPr>
        <w:br/>
        <w:t>5.</w:t>
      </w:r>
      <w:r w:rsidR="00637D2D">
        <w:rPr>
          <w:color w:val="1E2120"/>
        </w:rPr>
        <w:t>6</w:t>
      </w:r>
      <w:r w:rsidRPr="002B12BA">
        <w:rPr>
          <w:color w:val="1E2120"/>
        </w:rPr>
        <w:t>. Выключить вытяжную вентиляцию.</w:t>
      </w:r>
    </w:p>
    <w:p w:rsidR="00637D2D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</w:t>
      </w:r>
      <w:r w:rsidR="00637D2D">
        <w:rPr>
          <w:color w:val="1E2120"/>
        </w:rPr>
        <w:t>7.</w:t>
      </w:r>
      <w:r w:rsidRPr="002B12BA">
        <w:rPr>
          <w:color w:val="1E2120"/>
        </w:rPr>
        <w:t xml:space="preserve"> Снять спецодежду, тщательно вымыть руки с мылом.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color w:val="1E2120"/>
        </w:rPr>
        <w:t>5.</w:t>
      </w:r>
      <w:r w:rsidR="00637D2D">
        <w:rPr>
          <w:color w:val="1E2120"/>
        </w:rPr>
        <w:t>8</w:t>
      </w:r>
      <w:r w:rsidRPr="002B12BA">
        <w:rPr>
          <w:color w:val="1E2120"/>
        </w:rPr>
        <w:t>. При наличии каких-либо замечаний в работе оборудования пищеблока сообщить заведующему производством школьной столовой (шеф-повару).</w:t>
      </w:r>
    </w:p>
    <w:p w:rsidR="00B96D12" w:rsidRPr="002B12BA" w:rsidRDefault="00B96D12" w:rsidP="00B96D12">
      <w:pPr>
        <w:spacing w:after="30"/>
      </w:pP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B12BA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B96D12" w:rsidRPr="002B12BA" w:rsidRDefault="00B96D12" w:rsidP="00B96D12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  <w:r w:rsidRPr="002B12BA">
        <w:rPr>
          <w:iCs/>
          <w:color w:val="1E2120"/>
          <w:bdr w:val="none" w:sz="0" w:space="0" w:color="auto" w:frame="1"/>
          <w:shd w:val="clear" w:color="auto" w:fill="FFFFFF"/>
        </w:rPr>
        <w:br/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B12BA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B12BA">
        <w:rPr>
          <w:rFonts w:ascii="inherit" w:hAnsi="inherit"/>
          <w:iCs/>
          <w:color w:val="1E2120"/>
        </w:rPr>
        <w:t>ознакомлен</w:t>
      </w:r>
      <w:proofErr w:type="gramEnd"/>
      <w:r w:rsidRPr="002B12BA">
        <w:rPr>
          <w:rFonts w:ascii="inherit" w:hAnsi="inherit"/>
          <w:iCs/>
          <w:color w:val="1E2120"/>
        </w:rPr>
        <w:t xml:space="preserve"> (а)</w:t>
      </w: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637D2D" w:rsidRPr="002B12BA" w:rsidRDefault="00637D2D" w:rsidP="00637D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12BA">
        <w:rPr>
          <w:rFonts w:ascii="inherit" w:hAnsi="inherit"/>
          <w:iCs/>
          <w:color w:val="1E2120"/>
        </w:rPr>
        <w:t>«___»__________202_г. ____________ /_____________________/</w:t>
      </w:r>
    </w:p>
    <w:p w:rsidR="00B96D12" w:rsidRPr="002B12BA" w:rsidRDefault="00B96D12" w:rsidP="00B96D12">
      <w:pPr>
        <w:spacing w:after="30"/>
      </w:pPr>
    </w:p>
    <w:p w:rsidR="00B96D12" w:rsidRPr="002B12BA" w:rsidRDefault="00B96D12" w:rsidP="00B96D1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B96D12" w:rsidRPr="002B12BA" w:rsidRDefault="00B96D12" w:rsidP="00B96D12">
      <w:pPr>
        <w:spacing w:after="30"/>
      </w:pPr>
    </w:p>
    <w:p w:rsidR="00E658F9" w:rsidRDefault="00E658F9"/>
    <w:sectPr w:rsidR="00E658F9" w:rsidSect="002B12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A3B"/>
    <w:multiLevelType w:val="multilevel"/>
    <w:tmpl w:val="EC3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7667E"/>
    <w:multiLevelType w:val="multilevel"/>
    <w:tmpl w:val="904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354DA"/>
    <w:multiLevelType w:val="multilevel"/>
    <w:tmpl w:val="D13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57C36"/>
    <w:multiLevelType w:val="multilevel"/>
    <w:tmpl w:val="D9F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10B71"/>
    <w:multiLevelType w:val="multilevel"/>
    <w:tmpl w:val="366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02303"/>
    <w:multiLevelType w:val="multilevel"/>
    <w:tmpl w:val="CEB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F7B07"/>
    <w:multiLevelType w:val="multilevel"/>
    <w:tmpl w:val="3DB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120E7E"/>
    <w:multiLevelType w:val="multilevel"/>
    <w:tmpl w:val="70F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2B175D"/>
    <w:multiLevelType w:val="multilevel"/>
    <w:tmpl w:val="ED4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4C7CF0"/>
    <w:multiLevelType w:val="multilevel"/>
    <w:tmpl w:val="C32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D12"/>
    <w:rsid w:val="002B12BA"/>
    <w:rsid w:val="00360539"/>
    <w:rsid w:val="00637D2D"/>
    <w:rsid w:val="006E7A04"/>
    <w:rsid w:val="00B96D12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2022-08-03T08:30:00Z</dcterms:created>
  <dcterms:modified xsi:type="dcterms:W3CDTF">2022-08-03T17:48:00Z</dcterms:modified>
</cp:coreProperties>
</file>