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A2A7D" w:rsidRPr="002F6921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:rsidR="008A2A7D" w:rsidRPr="00556D08" w:rsidRDefault="008A2A7D" w:rsidP="008A2A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4F4F4D" w:rsidRDefault="004F4F4D" w:rsidP="004F4F4D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</w:p>
    <w:p w:rsidR="00C00103" w:rsidRDefault="00C00103" w:rsidP="00C00103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  <w:r>
        <w:rPr>
          <w:color w:val="1E2120"/>
          <w:sz w:val="39"/>
          <w:szCs w:val="39"/>
        </w:rPr>
        <w:t>Инструкция по охране труда при выполнении лабораторных работ по биологии с помощью микроскопа</w:t>
      </w:r>
    </w:p>
    <w:p w:rsidR="00C00103" w:rsidRDefault="00C00103" w:rsidP="00C00103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C00103" w:rsidRPr="00C00103" w:rsidRDefault="00C00103" w:rsidP="00C00103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C00103">
        <w:rPr>
          <w:color w:val="1E2120"/>
          <w:sz w:val="24"/>
          <w:szCs w:val="24"/>
        </w:rPr>
        <w:t>1. Общие положения инструкции при работе с микроскопом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1.1. Данная </w:t>
      </w:r>
      <w:r w:rsidRPr="00C00103">
        <w:rPr>
          <w:rStyle w:val="a5"/>
          <w:rFonts w:ascii="inherit" w:hAnsi="inherit"/>
          <w:color w:val="1E2120"/>
          <w:bdr w:val="none" w:sz="0" w:space="0" w:color="auto" w:frame="1"/>
        </w:rPr>
        <w:t xml:space="preserve">инструкция </w:t>
      </w:r>
      <w:proofErr w:type="gramStart"/>
      <w:r w:rsidRPr="00C00103">
        <w:rPr>
          <w:rStyle w:val="a5"/>
          <w:rFonts w:ascii="inherit" w:hAnsi="inherit"/>
          <w:color w:val="1E2120"/>
          <w:bdr w:val="none" w:sz="0" w:space="0" w:color="auto" w:frame="1"/>
        </w:rPr>
        <w:t>по охране труда при работе с микроскопом в кабинете биологии</w:t>
      </w:r>
      <w:r w:rsidRPr="00C00103">
        <w:rPr>
          <w:color w:val="1E2120"/>
        </w:rPr>
        <w:t> разработана для учащихся кабинета</w:t>
      </w:r>
      <w:proofErr w:type="gramEnd"/>
      <w:r w:rsidRPr="00C00103">
        <w:rPr>
          <w:color w:val="1E2120"/>
        </w:rPr>
        <w:t xml:space="preserve"> биологии школы, выполняющих лабораторные работы, с целью недопущения случаев </w:t>
      </w:r>
      <w:proofErr w:type="spellStart"/>
      <w:r w:rsidRPr="00C00103">
        <w:rPr>
          <w:color w:val="1E2120"/>
        </w:rPr>
        <w:t>травмирования</w:t>
      </w:r>
      <w:proofErr w:type="spellEnd"/>
      <w:r w:rsidRPr="00C00103">
        <w:rPr>
          <w:color w:val="1E2120"/>
        </w:rPr>
        <w:t xml:space="preserve"> при обращении с микроскопом, покровными стеклами.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1.2. К выполнению лабораторных работ в кабинете биологии с помощью микроскопа допускаются учащиеся, прошедшие инструктаж по охране труда, изучившие безопасные методы выполнения лабораторной работы.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1.3. Соблюдение требований настоящей инструкции по охране труда обязательно для всех обучающихся, выполняющих лабораторные работы в кабинете биологии с помощью микроскопа.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1.4. </w:t>
      </w:r>
      <w:r w:rsidRPr="00C00103">
        <w:rPr>
          <w:color w:val="1E2120"/>
          <w:bdr w:val="none" w:sz="0" w:space="0" w:color="auto" w:frame="1"/>
        </w:rPr>
        <w:t>Опасности при работе с микроскопом:</w:t>
      </w:r>
    </w:p>
    <w:p w:rsidR="00C00103" w:rsidRPr="00C00103" w:rsidRDefault="00C00103" w:rsidP="00C00103">
      <w:pPr>
        <w:numPr>
          <w:ilvl w:val="0"/>
          <w:numId w:val="1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C00103">
        <w:rPr>
          <w:color w:val="1E2120"/>
        </w:rPr>
        <w:t xml:space="preserve">уколы частей тела при небрежном обращении с </w:t>
      </w:r>
      <w:proofErr w:type="spellStart"/>
      <w:r w:rsidRPr="00C00103">
        <w:rPr>
          <w:color w:val="1E2120"/>
        </w:rPr>
        <w:t>препаравальными</w:t>
      </w:r>
      <w:proofErr w:type="spellEnd"/>
      <w:r w:rsidRPr="00C00103">
        <w:rPr>
          <w:color w:val="1E2120"/>
        </w:rPr>
        <w:t xml:space="preserve"> иглами;</w:t>
      </w:r>
    </w:p>
    <w:p w:rsidR="00C00103" w:rsidRPr="00C00103" w:rsidRDefault="00C00103" w:rsidP="00C00103">
      <w:pPr>
        <w:numPr>
          <w:ilvl w:val="0"/>
          <w:numId w:val="1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C00103">
        <w:rPr>
          <w:color w:val="1E2120"/>
        </w:rPr>
        <w:t>порезы рук при небрежном обращении с предметами и покровными стёклами.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1.5. Запрещено школьникам приносить посторонние предметы в кабинет биологии.</w:t>
      </w:r>
      <w:r w:rsidRPr="00C00103">
        <w:rPr>
          <w:color w:val="1E2120"/>
        </w:rPr>
        <w:br/>
        <w:t>1.6. Кабинет биологии должен быть укомплектован медицинской аптечкой с набором необходимых медикаментов и перевязочных сре</w:t>
      </w:r>
      <w:proofErr w:type="gramStart"/>
      <w:r w:rsidRPr="00C00103">
        <w:rPr>
          <w:color w:val="1E2120"/>
        </w:rPr>
        <w:t>дств дл</w:t>
      </w:r>
      <w:proofErr w:type="gramEnd"/>
      <w:r w:rsidRPr="00C00103">
        <w:rPr>
          <w:color w:val="1E2120"/>
        </w:rPr>
        <w:t>я оказания первой помощи при травмах.</w:t>
      </w:r>
      <w:r w:rsidRPr="00C00103">
        <w:rPr>
          <w:color w:val="1E2120"/>
        </w:rPr>
        <w:br/>
        <w:t>1.7. Учащиеся обязаны соблюдать правила пожарной безопасности, знать места расположения первичных средств пожаротушения.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1.8. О каждом несчастном случае пострадавший или очевидец несчастного случая обязан немедленно сообщить учителю, который сообщает администрации учреждения. При неисправности оборудования, приспособлений и инструмента прекратить работу и сообщить об этом учителю.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br/>
        <w:t>1.9. В процессе работы учащиеся должны соблюдать порядок проведения лабораторных и практических работ, правила личной гигиены, содержать в чистоте рабочее место.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lastRenderedPageBreak/>
        <w:t>1.10. При работе с микроскопом, пробирками, другими изделиями из стекла учащимся следует также соблюдать требования </w:t>
      </w:r>
      <w:hyperlink r:id="rId8" w:tgtFrame="_blank" w:history="1">
        <w:r w:rsidRPr="00C00103">
          <w:rPr>
            <w:color w:val="1E2120"/>
          </w:rPr>
          <w:t>инструкции по охране труда при работе со стеклянной лабораторной посудой</w:t>
        </w:r>
      </w:hyperlink>
      <w:r w:rsidRPr="00C00103">
        <w:rPr>
          <w:color w:val="1E2120"/>
        </w:rPr>
        <w:t xml:space="preserve"> и другими изделиями из стекла с целью предостережения </w:t>
      </w:r>
      <w:proofErr w:type="spellStart"/>
      <w:r w:rsidRPr="00C00103">
        <w:rPr>
          <w:color w:val="1E2120"/>
        </w:rPr>
        <w:t>травмирования</w:t>
      </w:r>
      <w:proofErr w:type="spellEnd"/>
      <w:r w:rsidRPr="00C00103">
        <w:rPr>
          <w:color w:val="1E2120"/>
        </w:rPr>
        <w:t xml:space="preserve"> стеклом.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1.11. В случае не соблюдения кем-либо из учащихся техники безопасности при работе с помощью микроскопа, со всеми учащимися проводится внеплановый инструктаж по охране труда, с его обязательной регистрацией в соответствующем журнале.</w:t>
      </w:r>
    </w:p>
    <w:p w:rsidR="00C00103" w:rsidRPr="00C00103" w:rsidRDefault="00C00103" w:rsidP="00C00103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C00103" w:rsidRPr="00C00103" w:rsidRDefault="00C00103" w:rsidP="00C00103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C00103">
        <w:rPr>
          <w:color w:val="1E2120"/>
          <w:sz w:val="24"/>
          <w:szCs w:val="24"/>
        </w:rPr>
        <w:t>2. Требования безопасности перед началом работы с микроскопом.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 xml:space="preserve">2.1. Учащийся внимательно изучает содержание и порядок выполнения лабораторной </w:t>
      </w:r>
      <w:proofErr w:type="gramStart"/>
      <w:r w:rsidRPr="00C00103">
        <w:rPr>
          <w:color w:val="1E2120"/>
        </w:rPr>
        <w:t>работы</w:t>
      </w:r>
      <w:proofErr w:type="gramEnd"/>
      <w:r w:rsidRPr="00C00103">
        <w:rPr>
          <w:color w:val="1E2120"/>
        </w:rPr>
        <w:t xml:space="preserve"> и безопасные приёмы её выполнения.</w:t>
      </w:r>
    </w:p>
    <w:p w:rsid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2.2. Перед началом каждой лабораторной работы, учитель биологии проводит инструктаж учащихся, обучает безопасным правилам поведения лабораторных работ, экспериментов. Не оставляет учащихся без присмотра на перемене перед уроком.</w:t>
      </w:r>
    </w:p>
    <w:p w:rsid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2.3. Учащийся освобождает рабочее место от посторонних предметов. Необходимые учебники, пособия и используемое оборудование, приспособления и инструменты разместить таким образом, чтобы исключить их падение и опрокидывание.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 xml:space="preserve">2.4. Учащийся </w:t>
      </w:r>
      <w:proofErr w:type="spellStart"/>
      <w:r w:rsidRPr="00C00103">
        <w:rPr>
          <w:color w:val="1E2120"/>
        </w:rPr>
        <w:t>ознакамливается</w:t>
      </w:r>
      <w:proofErr w:type="spellEnd"/>
      <w:r w:rsidRPr="00C00103">
        <w:rPr>
          <w:color w:val="1E2120"/>
        </w:rPr>
        <w:t xml:space="preserve"> с устройством микроскопа и его исправностью, с правилами работы микроскопа.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2.5. Учащийся должен точно выполнять все указания учителя биологии.</w:t>
      </w:r>
      <w:r w:rsidRPr="00C00103">
        <w:rPr>
          <w:color w:val="1E2120"/>
        </w:rPr>
        <w:br/>
        <w:t>2.6. Не загромождать проходы сумками и портфелями.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2.7. Обо всех замеченных нарушениях, неисправностях и поломках немедленно доложить учителю.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2.8. Запрещается самостоятельное устранение любых неисправностей используемого оборудования и приспособлений.</w:t>
      </w:r>
    </w:p>
    <w:p w:rsidR="00C00103" w:rsidRPr="00C00103" w:rsidRDefault="00C00103" w:rsidP="00C00103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C00103">
        <w:rPr>
          <w:color w:val="1E2120"/>
          <w:sz w:val="24"/>
          <w:szCs w:val="24"/>
        </w:rPr>
        <w:t>3. Требования безопасности во время работы с микроскопом.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 xml:space="preserve">3.1. Учащийся точно выполняет указания учителя биологии </w:t>
      </w:r>
      <w:proofErr w:type="gramStart"/>
      <w:r w:rsidRPr="00C00103">
        <w:rPr>
          <w:color w:val="1E2120"/>
        </w:rPr>
        <w:t>по охране труда при работе с микроскопом в кабинете биологии в отношении</w:t>
      </w:r>
      <w:proofErr w:type="gramEnd"/>
      <w:r w:rsidRPr="00C00103">
        <w:rPr>
          <w:color w:val="1E2120"/>
        </w:rPr>
        <w:t xml:space="preserve"> соблюдения порядка действий.</w:t>
      </w:r>
      <w:r w:rsidRPr="00C00103">
        <w:rPr>
          <w:color w:val="1E2120"/>
        </w:rPr>
        <w:br/>
        <w:t xml:space="preserve">3.2. Учащийся соблюдает осторожность при работе с </w:t>
      </w:r>
      <w:proofErr w:type="spellStart"/>
      <w:r w:rsidRPr="00C00103">
        <w:rPr>
          <w:color w:val="1E2120"/>
        </w:rPr>
        <w:t>препаравальными</w:t>
      </w:r>
      <w:proofErr w:type="spellEnd"/>
      <w:r w:rsidRPr="00C00103">
        <w:rPr>
          <w:color w:val="1E2120"/>
        </w:rPr>
        <w:t xml:space="preserve"> иглами, предметными и покровными стеклами.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3.3. Учащийся не берёт без разрешения учителя биологии микроскоп, препараты и другое оборудование с других рабочих мест, не встаёт с рабочего места и не ходит по кабинету во время эксперимента.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3.4. При изучении препаратов под микроскопом, если учащийся носит очки, необходимо снимать очки.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3.5. Не делать резких поворотов головой вблизи тубуса микроскопа, чтобы не повредить глаза, лицо.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3.6. Чтобы не травмировать пальцы, предметные стекла брать за торцовую часть (ребро), не надавливая на них.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3.7. Чтобы не раздавить покровное стекло, объектив следует опускать под контролем зрения.</w:t>
      </w:r>
      <w:r w:rsidRPr="00C00103">
        <w:rPr>
          <w:color w:val="1E2120"/>
        </w:rPr>
        <w:br/>
        <w:t>3.8. Не использовать зеркало для наведения «солнечных зайчиков», а после работы зеркало необходимо поворачивать так, чтобы в нем не отражалось солнце.</w:t>
      </w:r>
      <w:r w:rsidRPr="00C00103">
        <w:rPr>
          <w:color w:val="1E2120"/>
        </w:rPr>
        <w:br/>
        <w:t xml:space="preserve">3.9. При необходимости, с указания учителя, переносить микроскоп надо так, чтобы одна рука снизу поддерживала ножку (башмак), а другая удерживала </w:t>
      </w:r>
      <w:proofErr w:type="spellStart"/>
      <w:r w:rsidRPr="00C00103">
        <w:rPr>
          <w:color w:val="1E2120"/>
        </w:rPr>
        <w:t>тубусодержатель</w:t>
      </w:r>
      <w:proofErr w:type="spellEnd"/>
      <w:r w:rsidRPr="00C00103">
        <w:rPr>
          <w:color w:val="1E2120"/>
        </w:rPr>
        <w:t>.</w:t>
      </w:r>
      <w:r w:rsidRPr="00C00103">
        <w:rPr>
          <w:color w:val="1E2120"/>
        </w:rPr>
        <w:br/>
        <w:t xml:space="preserve">3.10. Учащийся не выносит из кабинета микроскоп, предметные и покровные стёкла, </w:t>
      </w:r>
      <w:proofErr w:type="spellStart"/>
      <w:r w:rsidRPr="00C00103">
        <w:rPr>
          <w:color w:val="1E2120"/>
        </w:rPr>
        <w:t>препаравальные</w:t>
      </w:r>
      <w:proofErr w:type="spellEnd"/>
      <w:r w:rsidRPr="00C00103">
        <w:rPr>
          <w:color w:val="1E2120"/>
        </w:rPr>
        <w:t xml:space="preserve"> иглы, пинцеты.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3.11. Учитель биологии не допускает во время проведения лабораторной работы посторонних лиц.</w:t>
      </w:r>
    </w:p>
    <w:p w:rsidR="00C00103" w:rsidRPr="00C00103" w:rsidRDefault="00C00103" w:rsidP="00C00103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C00103" w:rsidRPr="00C00103" w:rsidRDefault="00C00103" w:rsidP="00C00103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C00103">
        <w:rPr>
          <w:color w:val="1E2120"/>
          <w:sz w:val="24"/>
          <w:szCs w:val="24"/>
        </w:rPr>
        <w:t>4. Требования безопасности в аварийных ситуациях при работе с микроскопом.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4.1. </w:t>
      </w:r>
      <w:r w:rsidRPr="00C00103">
        <w:rPr>
          <w:color w:val="1E2120"/>
          <w:bdr w:val="none" w:sz="0" w:space="0" w:color="auto" w:frame="1"/>
        </w:rPr>
        <w:t>При возникновении аварийных ситуаций при работе с микроскопом:</w:t>
      </w:r>
    </w:p>
    <w:p w:rsidR="00C00103" w:rsidRPr="00C00103" w:rsidRDefault="00C00103" w:rsidP="00C00103">
      <w:pPr>
        <w:numPr>
          <w:ilvl w:val="0"/>
          <w:numId w:val="1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C00103">
        <w:rPr>
          <w:color w:val="1E2120"/>
        </w:rPr>
        <w:lastRenderedPageBreak/>
        <w:t>остановить выполнение работы;</w:t>
      </w:r>
    </w:p>
    <w:p w:rsidR="00C00103" w:rsidRPr="00C00103" w:rsidRDefault="00C00103" w:rsidP="00C00103">
      <w:pPr>
        <w:numPr>
          <w:ilvl w:val="0"/>
          <w:numId w:val="1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C00103">
        <w:rPr>
          <w:color w:val="1E2120"/>
        </w:rPr>
        <w:t>сообщить о случившемся учителю биологии.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4.2. При ранениях стеклом, нужно удалить осколки из ранки (если в ней остались) и, убедившись, что их больше нет, смазать края ранки йодом и наложить стерильную повязку.</w:t>
      </w:r>
      <w:r w:rsidRPr="00C00103">
        <w:rPr>
          <w:color w:val="1E2120"/>
        </w:rPr>
        <w:br/>
        <w:t xml:space="preserve">4.3. При ранениях </w:t>
      </w:r>
      <w:proofErr w:type="spellStart"/>
      <w:r w:rsidRPr="00C00103">
        <w:rPr>
          <w:color w:val="1E2120"/>
        </w:rPr>
        <w:t>препаравальной</w:t>
      </w:r>
      <w:proofErr w:type="spellEnd"/>
      <w:r w:rsidRPr="00C00103">
        <w:rPr>
          <w:color w:val="1E2120"/>
        </w:rPr>
        <w:t xml:space="preserve"> иглой, необходимо приложить к месту ранения дезинфицирующую повязку и в случае, если </w:t>
      </w:r>
      <w:proofErr w:type="spellStart"/>
      <w:r w:rsidRPr="00C00103">
        <w:rPr>
          <w:color w:val="1E2120"/>
        </w:rPr>
        <w:t>препаравальная</w:t>
      </w:r>
      <w:proofErr w:type="spellEnd"/>
      <w:r w:rsidRPr="00C00103">
        <w:rPr>
          <w:color w:val="1E2120"/>
        </w:rPr>
        <w:t xml:space="preserve"> игла имела ржавчину на поверхности, или соприкасалась во время работы с лабораторным материалом, обратиться в медпункт (во избежание столбнячных инфекций).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4.4. При обнаружении неисправности в работе оборудования (нагревании, появлении искрения, запаха горелой изоляции, появлении посторонних звуков и т.п.) немедленно прекратить работу и сообщить об этом учителю или лаборанту и действовать в соответствии с его указаниями.</w:t>
      </w:r>
    </w:p>
    <w:p w:rsidR="00C00103" w:rsidRPr="00C00103" w:rsidRDefault="00C00103" w:rsidP="00C00103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C00103">
        <w:rPr>
          <w:color w:val="1E2120"/>
          <w:sz w:val="24"/>
          <w:szCs w:val="24"/>
        </w:rPr>
        <w:t>5. Требования безопасности по окончании работы с микроскопом.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 xml:space="preserve">5.1. По окончании работы обучающиеся собирают предметные и покровные стёкла, </w:t>
      </w:r>
      <w:proofErr w:type="spellStart"/>
      <w:r w:rsidRPr="00C00103">
        <w:rPr>
          <w:color w:val="1E2120"/>
        </w:rPr>
        <w:t>препаравальные</w:t>
      </w:r>
      <w:proofErr w:type="spellEnd"/>
      <w:r w:rsidRPr="00C00103">
        <w:rPr>
          <w:color w:val="1E2120"/>
        </w:rPr>
        <w:t xml:space="preserve"> иглы, пинцеты, протирают салфеткой и укладывают в предназначенные для них футляры. Затем сдают всё учителю биологии.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5.2. Протирают объектив и окуляр салфеткой, выводят микроскоп из рабочего состояния, зачехляют и сдают на хранение учителю биологии.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5.3. Учащиеся приводят свои рабочие места в порядок.</w:t>
      </w:r>
    </w:p>
    <w:p w:rsid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5.4. Моют руки с мылом и организованно выходят из кабинета биологии общеобразовательного учреждения.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Инструкцию разработал: ______________ /_______________________/</w:t>
      </w:r>
    </w:p>
    <w:p w:rsid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С инструкцией ознакомлен (а)</w:t>
      </w:r>
    </w:p>
    <w:p w:rsidR="00C00103" w:rsidRPr="00C00103" w:rsidRDefault="00C00103" w:rsidP="00C00103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C00103">
        <w:rPr>
          <w:color w:val="1E2120"/>
        </w:rPr>
        <w:t>«___»_____20___г. ______________ /_______________________/</w:t>
      </w:r>
    </w:p>
    <w:p w:rsidR="00DA7B61" w:rsidRDefault="00DA7B61"/>
    <w:sectPr w:rsidR="00DA7B61" w:rsidSect="00714C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279"/>
    <w:multiLevelType w:val="multilevel"/>
    <w:tmpl w:val="AF8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95FD3"/>
    <w:multiLevelType w:val="multilevel"/>
    <w:tmpl w:val="D82E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32253"/>
    <w:multiLevelType w:val="multilevel"/>
    <w:tmpl w:val="066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A5671"/>
    <w:multiLevelType w:val="multilevel"/>
    <w:tmpl w:val="E8E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B94A5C"/>
    <w:multiLevelType w:val="multilevel"/>
    <w:tmpl w:val="ED42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2D219A"/>
    <w:multiLevelType w:val="multilevel"/>
    <w:tmpl w:val="A79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F462E0"/>
    <w:multiLevelType w:val="multilevel"/>
    <w:tmpl w:val="12D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6C3C4F"/>
    <w:multiLevelType w:val="multilevel"/>
    <w:tmpl w:val="AE22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4013CF"/>
    <w:multiLevelType w:val="multilevel"/>
    <w:tmpl w:val="538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8E4FAA"/>
    <w:multiLevelType w:val="multilevel"/>
    <w:tmpl w:val="FAA4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FD5BDB"/>
    <w:multiLevelType w:val="multilevel"/>
    <w:tmpl w:val="557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6F7196"/>
    <w:multiLevelType w:val="multilevel"/>
    <w:tmpl w:val="8CFE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B00687"/>
    <w:multiLevelType w:val="multilevel"/>
    <w:tmpl w:val="395E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965353"/>
    <w:multiLevelType w:val="multilevel"/>
    <w:tmpl w:val="A1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124518"/>
    <w:multiLevelType w:val="multilevel"/>
    <w:tmpl w:val="CD12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D1367E"/>
    <w:multiLevelType w:val="multilevel"/>
    <w:tmpl w:val="6640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91370B"/>
    <w:multiLevelType w:val="multilevel"/>
    <w:tmpl w:val="B60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AB75E1"/>
    <w:multiLevelType w:val="multilevel"/>
    <w:tmpl w:val="31C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7"/>
  </w:num>
  <w:num w:numId="8">
    <w:abstractNumId w:val="5"/>
  </w:num>
  <w:num w:numId="9">
    <w:abstractNumId w:val="8"/>
  </w:num>
  <w:num w:numId="10">
    <w:abstractNumId w:val="16"/>
  </w:num>
  <w:num w:numId="11">
    <w:abstractNumId w:val="13"/>
  </w:num>
  <w:num w:numId="12">
    <w:abstractNumId w:val="7"/>
  </w:num>
  <w:num w:numId="13">
    <w:abstractNumId w:val="15"/>
  </w:num>
  <w:num w:numId="14">
    <w:abstractNumId w:val="1"/>
  </w:num>
  <w:num w:numId="15">
    <w:abstractNumId w:val="10"/>
  </w:num>
  <w:num w:numId="16">
    <w:abstractNumId w:val="3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A7D"/>
    <w:rsid w:val="004A7F10"/>
    <w:rsid w:val="004F4F4D"/>
    <w:rsid w:val="00714C73"/>
    <w:rsid w:val="007364BB"/>
    <w:rsid w:val="008554AD"/>
    <w:rsid w:val="008A2A7D"/>
    <w:rsid w:val="00C00103"/>
    <w:rsid w:val="00C560EA"/>
    <w:rsid w:val="00D7349D"/>
    <w:rsid w:val="00DA7B61"/>
    <w:rsid w:val="00DF7735"/>
    <w:rsid w:val="00E96604"/>
    <w:rsid w:val="00EB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F4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4D"/>
    <w:rPr>
      <w:b/>
      <w:bCs/>
    </w:rPr>
  </w:style>
  <w:style w:type="character" w:styleId="a6">
    <w:name w:val="Emphasis"/>
    <w:basedOn w:val="a0"/>
    <w:uiPriority w:val="20"/>
    <w:qFormat/>
    <w:rsid w:val="004F4F4D"/>
    <w:rPr>
      <w:i/>
      <w:iCs/>
    </w:rPr>
  </w:style>
  <w:style w:type="character" w:customStyle="1" w:styleId="text-download">
    <w:name w:val="text-download"/>
    <w:basedOn w:val="a0"/>
    <w:rsid w:val="004F4F4D"/>
  </w:style>
  <w:style w:type="paragraph" w:styleId="a7">
    <w:name w:val="Balloon Text"/>
    <w:basedOn w:val="a"/>
    <w:link w:val="a8"/>
    <w:uiPriority w:val="99"/>
    <w:semiHidden/>
    <w:unhideWhenUsed/>
    <w:rsid w:val="004F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31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07D0E-4534-4587-872B-DF5167E4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2022-08-09T21:05:00Z</dcterms:created>
  <dcterms:modified xsi:type="dcterms:W3CDTF">2022-08-09T21:05:00Z</dcterms:modified>
</cp:coreProperties>
</file>