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92" w:rsidRDefault="003A5692" w:rsidP="003A5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A5692" w:rsidRDefault="003A5692" w:rsidP="003A569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3A5692" w:rsidRDefault="003A5692" w:rsidP="003A5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3A5692" w:rsidRDefault="003A5692" w:rsidP="003A5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3A5692" w:rsidRDefault="003A5692" w:rsidP="003A56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3A5692" w:rsidRPr="002F6921" w:rsidRDefault="003A5692" w:rsidP="003A5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3A5692" w:rsidRPr="00C10681" w:rsidRDefault="003A5692" w:rsidP="003A5692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3A5692" w:rsidRPr="0023100B" w:rsidRDefault="003A5692" w:rsidP="003A5692">
      <w:pPr>
        <w:jc w:val="center"/>
        <w:rPr>
          <w:b/>
          <w:sz w:val="28"/>
          <w:szCs w:val="28"/>
          <w:lang w:val="en-US"/>
        </w:rPr>
      </w:pPr>
    </w:p>
    <w:p w:rsidR="003A5692" w:rsidRPr="00556D08" w:rsidRDefault="003A5692" w:rsidP="003A5692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3A5692" w:rsidRPr="00556D08" w:rsidRDefault="003A5692" w:rsidP="003A5692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3A5692" w:rsidRPr="00556D08" w:rsidRDefault="003A5692" w:rsidP="003A5692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3A5692" w:rsidRPr="00556D08" w:rsidRDefault="003A5692" w:rsidP="003A5692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3A5692" w:rsidRPr="0028103D" w:rsidRDefault="003A5692" w:rsidP="003A5692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3A5692" w:rsidRPr="00253A79" w:rsidRDefault="003A5692" w:rsidP="003A5692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253A79">
        <w:rPr>
          <w:b/>
          <w:bCs/>
          <w:color w:val="1E2120"/>
          <w:sz w:val="28"/>
          <w:szCs w:val="28"/>
        </w:rPr>
        <w:t>Инструкция по охране труда</w:t>
      </w:r>
      <w:r w:rsidRPr="00253A79">
        <w:rPr>
          <w:b/>
          <w:bCs/>
          <w:color w:val="1E2120"/>
          <w:sz w:val="28"/>
          <w:szCs w:val="28"/>
        </w:rPr>
        <w:br/>
        <w:t>для учителя физики при проведении демонстрационных опытов №_</w:t>
      </w:r>
      <w:r>
        <w:rPr>
          <w:b/>
          <w:bCs/>
          <w:color w:val="1E2120"/>
          <w:sz w:val="28"/>
          <w:szCs w:val="28"/>
        </w:rPr>
        <w:t>__</w:t>
      </w:r>
      <w:r w:rsidRPr="00253A79">
        <w:rPr>
          <w:b/>
          <w:bCs/>
          <w:color w:val="1E2120"/>
          <w:sz w:val="28"/>
          <w:szCs w:val="28"/>
        </w:rPr>
        <w:t>___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 </w:t>
      </w:r>
    </w:p>
    <w:p w:rsidR="003A5692" w:rsidRPr="00CA7640" w:rsidRDefault="003A5692" w:rsidP="00CA7640">
      <w:pPr>
        <w:shd w:val="clear" w:color="auto" w:fill="FFFFFF"/>
        <w:spacing w:after="2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A7640">
        <w:rPr>
          <w:b/>
          <w:bCs/>
          <w:color w:val="1E2120"/>
        </w:rPr>
        <w:t>1. Общие требования охраны труда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 xml:space="preserve">1.1. </w:t>
      </w:r>
      <w:proofErr w:type="gramStart"/>
      <w:r w:rsidRPr="00CA7640">
        <w:rPr>
          <w:color w:val="1E2120"/>
        </w:rPr>
        <w:t>Настоящая </w:t>
      </w:r>
      <w:r w:rsidRPr="00CA7640">
        <w:rPr>
          <w:rFonts w:ascii="inherit" w:hAnsi="inherit"/>
          <w:b/>
          <w:bCs/>
          <w:color w:val="1E2120"/>
        </w:rPr>
        <w:t>инструкция по охране труда при проведении демонстрационных опытов по физике</w:t>
      </w:r>
      <w:r w:rsidRPr="00CA7640">
        <w:rPr>
          <w:color w:val="1E2120"/>
        </w:rPr>
        <w:t> 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года, разделом Х Трудового кодекса Российской Федерации;</w:t>
      </w:r>
      <w:proofErr w:type="gramEnd"/>
      <w:r w:rsidRPr="00CA7640">
        <w:rPr>
          <w:color w:val="1E2120"/>
        </w:rPr>
        <w:t xml:space="preserve"> с учетом СП 2.4.3648-20 «Санитарно-эпидемиологические требования к организациям воспитания и обучения, отдыха и оздоровления детей и молодежи» и </w:t>
      </w:r>
      <w:proofErr w:type="spellStart"/>
      <w:r w:rsidRPr="00CA7640">
        <w:rPr>
          <w:color w:val="1E2120"/>
        </w:rPr>
        <w:t>СанПиН</w:t>
      </w:r>
      <w:proofErr w:type="spellEnd"/>
      <w:r w:rsidRPr="00CA7640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и иных нормативных правовых актов по охране труда.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1.2. Данная инструкция устанавливает требования охраны труда перед началом, во время и по окончании демонстрационных опытов в кабинете физики школы, обозначает безопасные методы и приемы выполнения работ учителем физики, а также требования охраны труда в возможных аварийных ситуациях при проведении экспериментов.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1.3. </w:t>
      </w:r>
      <w:r w:rsidRPr="00CA7640">
        <w:rPr>
          <w:color w:val="1E2120"/>
          <w:bdr w:val="none" w:sz="0" w:space="0" w:color="auto" w:frame="1"/>
        </w:rPr>
        <w:t>К проведению демонстрационных опытов по физике допускаются учителя физики, которые:</w:t>
      </w:r>
    </w:p>
    <w:p w:rsidR="003A5692" w:rsidRPr="00CA7640" w:rsidRDefault="003A5692" w:rsidP="00CA7640">
      <w:pPr>
        <w:numPr>
          <w:ilvl w:val="0"/>
          <w:numId w:val="1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proofErr w:type="gramStart"/>
      <w:r w:rsidRPr="00CA7640">
        <w:rPr>
          <w:color w:val="1E2120"/>
        </w:rPr>
        <w:t>прошли медицинский осмотр, профессиональную гигиеническую подготовку и аттестацию и 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  <w:proofErr w:type="gramEnd"/>
    </w:p>
    <w:p w:rsidR="003A5692" w:rsidRPr="00CA7640" w:rsidRDefault="003A5692" w:rsidP="00CA7640">
      <w:pPr>
        <w:numPr>
          <w:ilvl w:val="0"/>
          <w:numId w:val="1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прошли вводный инструктаж, первичный инструктаж на рабочем месте (если профессия и должность не входит в утвержденный директором Перечень освобожденных от прохождения инструктажа профессий и должностей);</w:t>
      </w:r>
    </w:p>
    <w:p w:rsidR="003A5692" w:rsidRPr="00CA7640" w:rsidRDefault="003A5692" w:rsidP="00CA7640">
      <w:pPr>
        <w:numPr>
          <w:ilvl w:val="0"/>
          <w:numId w:val="1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изучили настоящую инструкцию по охране труда, безопасные способы проведения демонстрационных опытов по физики;</w:t>
      </w:r>
    </w:p>
    <w:p w:rsidR="003A5692" w:rsidRPr="00CA7640" w:rsidRDefault="003A5692" w:rsidP="00CA7640">
      <w:pPr>
        <w:numPr>
          <w:ilvl w:val="0"/>
          <w:numId w:val="1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изучили </w:t>
      </w:r>
      <w:hyperlink r:id="rId7" w:tgtFrame="_blank" w:history="1">
        <w:r w:rsidRPr="00CA7640">
          <w:rPr>
            <w:color w:val="1E2120"/>
          </w:rPr>
          <w:t>инструкцию по охране труда для учителя физики</w:t>
        </w:r>
      </w:hyperlink>
      <w:r w:rsidRPr="00CA7640">
        <w:rPr>
          <w:color w:val="1E2120"/>
        </w:rPr>
        <w:t>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1.4. </w:t>
      </w:r>
      <w:r w:rsidRPr="00CA7640">
        <w:rPr>
          <w:color w:val="1E2120"/>
          <w:bdr w:val="none" w:sz="0" w:space="0" w:color="auto" w:frame="1"/>
        </w:rPr>
        <w:t>Перечень профессиональных рисков и опасностей при проведении демонстрационных опытов по физике:</w:t>
      </w:r>
    </w:p>
    <w:p w:rsidR="003A5692" w:rsidRPr="00CA7640" w:rsidRDefault="003A5692" w:rsidP="00CA7640">
      <w:pPr>
        <w:numPr>
          <w:ilvl w:val="0"/>
          <w:numId w:val="2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низкочастотные электрические и магнитные поля;</w:t>
      </w:r>
    </w:p>
    <w:p w:rsidR="003A5692" w:rsidRPr="00CA7640" w:rsidRDefault="003A5692" w:rsidP="00CA7640">
      <w:pPr>
        <w:numPr>
          <w:ilvl w:val="0"/>
          <w:numId w:val="2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статическое электричество;</w:t>
      </w:r>
    </w:p>
    <w:p w:rsidR="003A5692" w:rsidRPr="00CA7640" w:rsidRDefault="003A5692" w:rsidP="00CA7640">
      <w:pPr>
        <w:numPr>
          <w:ilvl w:val="0"/>
          <w:numId w:val="2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lastRenderedPageBreak/>
        <w:t>лазерное и ультрафиолетовое излучение;</w:t>
      </w:r>
    </w:p>
    <w:p w:rsidR="003A5692" w:rsidRPr="00CA7640" w:rsidRDefault="003A5692" w:rsidP="00CA7640">
      <w:pPr>
        <w:numPr>
          <w:ilvl w:val="0"/>
          <w:numId w:val="2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электроприборов, к кабелям питания и проводам с нарушенной изоляцией;</w:t>
      </w:r>
    </w:p>
    <w:p w:rsidR="003A5692" w:rsidRPr="00CA7640" w:rsidRDefault="003A5692" w:rsidP="00CA7640">
      <w:pPr>
        <w:numPr>
          <w:ilvl w:val="0"/>
          <w:numId w:val="2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поражение электрическим током при использовании неисправных электроприборов или электроприборов с отсутствующим или поврежденным устройством заземления;</w:t>
      </w:r>
    </w:p>
    <w:p w:rsidR="003A5692" w:rsidRPr="00CA7640" w:rsidRDefault="003A5692" w:rsidP="00CA7640">
      <w:pPr>
        <w:numPr>
          <w:ilvl w:val="0"/>
          <w:numId w:val="2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термические ожоги при нагревании жидкостей и различных физических тел;</w:t>
      </w:r>
    </w:p>
    <w:p w:rsidR="003A5692" w:rsidRPr="00CA7640" w:rsidRDefault="003A5692" w:rsidP="00CA7640">
      <w:pPr>
        <w:numPr>
          <w:ilvl w:val="0"/>
          <w:numId w:val="2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порезы на руках при неправильном или небрежном обращении с лабораторной посудой, приборами из стекла;</w:t>
      </w:r>
    </w:p>
    <w:p w:rsidR="003A5692" w:rsidRPr="00CA7640" w:rsidRDefault="003A5692" w:rsidP="00CA7640">
      <w:pPr>
        <w:numPr>
          <w:ilvl w:val="0"/>
          <w:numId w:val="2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повреждения кожи и слизистых оболочек (химические ожоги) при работе с различными растворами и реактивами без средств индивидуальной защиты.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1.5. </w:t>
      </w:r>
      <w:r w:rsidRPr="00CA7640">
        <w:rPr>
          <w:color w:val="1E2120"/>
          <w:bdr w:val="none" w:sz="0" w:space="0" w:color="auto" w:frame="1"/>
        </w:rPr>
        <w:t>Учителю физики необходимо знать характеристику основных опасных и вредных веществ (опасных факторов для данного вида опытов) и их влияние на человека:</w:t>
      </w:r>
    </w:p>
    <w:p w:rsidR="003A5692" w:rsidRPr="00CA7640" w:rsidRDefault="003A5692" w:rsidP="00CA7640">
      <w:pPr>
        <w:numPr>
          <w:ilvl w:val="0"/>
          <w:numId w:val="3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влияние электрического тока на человека;</w:t>
      </w:r>
    </w:p>
    <w:p w:rsidR="003A5692" w:rsidRPr="00CA7640" w:rsidRDefault="003A5692" w:rsidP="00CA7640">
      <w:pPr>
        <w:numPr>
          <w:ilvl w:val="0"/>
          <w:numId w:val="3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последствия использования электроприборов без заземления;</w:t>
      </w:r>
    </w:p>
    <w:p w:rsidR="003A5692" w:rsidRPr="00CA7640" w:rsidRDefault="003A5692" w:rsidP="00CA7640">
      <w:pPr>
        <w:numPr>
          <w:ilvl w:val="0"/>
          <w:numId w:val="3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причины короткого замыкания и ощущения тока на корпусе электроприборов;</w:t>
      </w:r>
    </w:p>
    <w:p w:rsidR="003A5692" w:rsidRPr="00CA7640" w:rsidRDefault="003A5692" w:rsidP="00CA7640">
      <w:pPr>
        <w:numPr>
          <w:ilvl w:val="0"/>
          <w:numId w:val="3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горячей воды;</w:t>
      </w:r>
    </w:p>
    <w:p w:rsidR="003A5692" w:rsidRPr="00CA7640" w:rsidRDefault="003A5692" w:rsidP="00CA7640">
      <w:pPr>
        <w:numPr>
          <w:ilvl w:val="0"/>
          <w:numId w:val="3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насосов для создания вакуума в стеклянных сосудах;</w:t>
      </w:r>
    </w:p>
    <w:p w:rsidR="003A5692" w:rsidRPr="00CA7640" w:rsidRDefault="003A5692" w:rsidP="00CA7640">
      <w:pPr>
        <w:numPr>
          <w:ilvl w:val="0"/>
          <w:numId w:val="3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характеристику используемых растворов и реактивов.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1.6. Для проведения демонстрационных опытов учебный кабинет физики оборудуется демонстрационным столом, установленным на подиуме. Демонстрационный стол должны иметь покрытие, устойчивое к действию агрессивных химических веществ и защитные бортики по наружному краю стола.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1.7. При проведении демонстрационных опытов по физике устанавливаются требования к спецодежде и индивидуальным средствам защиты учителя: халат хлопчатобумажный, перчатки, защитные очки, защитный экран. Также, используются диэлектрические перчатки, указатель напряжения, инструмент с изолированными ручками, диэлектрический резиновый коврик и изолирующие подставки.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1.8. Для устранения очага возгорания при проведении демонстрационных опытов по физике необходимо иметь в доступном месте первичные средства пожаротушения, для оказания первой помощи – медицинскую аптечку.</w:t>
      </w:r>
    </w:p>
    <w:p w:rsid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 xml:space="preserve">1.9. Запрещается учителю физики выполнять демонстрационные опыты по физике,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веществ. К проведению демонстрационных опытов не допускаются </w:t>
      </w:r>
      <w:proofErr w:type="gramStart"/>
      <w:r w:rsidRPr="00CA7640">
        <w:rPr>
          <w:color w:val="1E2120"/>
        </w:rPr>
        <w:t>обучающиеся</w:t>
      </w:r>
      <w:proofErr w:type="gramEnd"/>
      <w:r w:rsidRPr="00CA7640">
        <w:rPr>
          <w:color w:val="1E2120"/>
        </w:rPr>
        <w:t>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 xml:space="preserve">1.10. </w:t>
      </w:r>
      <w:proofErr w:type="gramStart"/>
      <w:r w:rsidRPr="00CA7640">
        <w:rPr>
          <w:color w:val="1E2120"/>
        </w:rPr>
        <w:t>Учитель физики, допустивший нарушение или невыполнение требований настоящей инструкции по охране труда при проведении демонстрационных опытов,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3A5692" w:rsidRPr="00CA7640" w:rsidRDefault="003A5692" w:rsidP="00CA7640">
      <w:pPr>
        <w:shd w:val="clear" w:color="auto" w:fill="FFFFFF"/>
        <w:spacing w:after="2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A7640">
        <w:rPr>
          <w:b/>
          <w:bCs/>
          <w:color w:val="1E2120"/>
        </w:rPr>
        <w:t>2. Требования охраны труда перед началом демонстрационных опытов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2.1. Убедиться в наличии первичных средств пожаротушения, аптечки первой помощи.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2.2. Убедиться в исправности и работе вытяжного шкафа путем кратковременного его включения.</w:t>
      </w:r>
    </w:p>
    <w:p w:rsid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2.3. Воспользоваться индивидуальными средствами защиты (халат хлопчатобумажный, перчатки резиновые, защитные очки, защитный экран).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2.4. Проверить наличие заземления, исправность используемых электроприборов.</w:t>
      </w:r>
      <w:r w:rsidRPr="00CA7640">
        <w:rPr>
          <w:color w:val="1E2120"/>
        </w:rPr>
        <w:br/>
        <w:t>2.5. Проверить собранность и исправность оборудования, целостность лабораторного оборудования и его наличие.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2.6. Проверить наличие необходимых реактивов и растворов, соответствие этикеток на склянках.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lastRenderedPageBreak/>
        <w:t>2.7. Подготовить демонстрационный стол, убрать посторонние предметы, бумагу и все, что может препятствовать безопасному проведению демонстрационных опытов и создать дополнительную опасность.</w:t>
      </w:r>
      <w:r w:rsidRPr="00CA7640">
        <w:rPr>
          <w:color w:val="1E2120"/>
        </w:rPr>
        <w:br/>
        <w:t>2.8. Устойчиво расположить лабораторное оборудование, приборы в необходимом порядке.</w:t>
      </w:r>
    </w:p>
    <w:p w:rsidR="003A5692" w:rsidRPr="00CA7640" w:rsidRDefault="003A5692" w:rsidP="00CA7640">
      <w:pPr>
        <w:shd w:val="clear" w:color="auto" w:fill="FFFFFF"/>
        <w:spacing w:after="2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A7640">
        <w:rPr>
          <w:b/>
          <w:bCs/>
          <w:color w:val="1E2120"/>
        </w:rPr>
        <w:t>3. Требования охраны труда во время демонстрационных опытов по физике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3.1. При проведении демонстрационных опытов и экспериментов в кабинете физики запрещается применять приборы и устройства, не соответствующие требованиям безопасности труда, самодельные приборы, а также применять оборудование, приборы с открытыми токоведущими частями, провода и кабели с поврежденной изоляцией.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3.2. Демонстрационные опыты по физике, во время проведения которых возможно загрязнение воздуха в учебном кабинете токсичными парами и газами, необходимо проводить в исправном вытяжном шкафу с включенной вентиляцией.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 xml:space="preserve">3.3. При проведении опыта, в случае вероятности разрыва сосуда вследствие нагревания, нагнетания или откачивания воздуха, на учительском демонстрационном столе со стороны </w:t>
      </w:r>
      <w:proofErr w:type="gramStart"/>
      <w:r w:rsidRPr="00CA7640">
        <w:rPr>
          <w:color w:val="1E2120"/>
        </w:rPr>
        <w:t>обучающихся</w:t>
      </w:r>
      <w:proofErr w:type="gramEnd"/>
      <w:r w:rsidRPr="00CA7640">
        <w:rPr>
          <w:color w:val="1E2120"/>
        </w:rPr>
        <w:t xml:space="preserve"> должен быть установлен защитный экран, а учитель физики должен надеть защитные очки.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3.4. Соблюдать осторожность при проведении демонстрационных опытов с использованием лабораторной посуды из стекла. Тонкостенную лабораторную посуду необходимо закреплять в зажимах штативов осторожно, слегка поворачивая вокруг вертикальной оси или перемещая вверх-вниз.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3.5. При работе со стеклянным лабораторным оборудованием использовать стеклянные трубки с оплавленными краями, тщательно подбирать диаметры резиновых и стеклянных трубок при их соединении, а концы смачивать водой, глицерином или смазывать вазелином.</w:t>
      </w:r>
    </w:p>
    <w:p w:rsid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3.6. Отверстие пробирки или горлышко колбы при нагревании в них жидкостей направлять в сторону от себя и обучающихся, следить, чтобы не возникало резких изменений температуры и механических ударов.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3.7. Запрещается брать приборы с горячей жидкостью, не защищенными руками, а также закрывать сосуд с горячей жидкостью притертой пробкой до его остывания.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3.8. При выполнении работ на установках теплового баланса воду нагревать не выше 60-70 градусов по Цельсию.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3.9. При пользовании спиртовкой или сухим спиртом для нагревания жидкостей беречь руки от ожогов. Процесс нагревания жидкостей необходимо производить только в тонкостенных сосудах (пробирках, колбах и пр.).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3.10. Пробирки перед началом нагревания запрещается заполнять жидкостью более чем на одну треть.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3.11. Недопустимо нагревать сосуды выше уровня жидкости, а также пустые, с каплями влаги внутри.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3.12. При нагревании жидкостей не наклоняться над сосудами и не заглядывать в них.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3.13. Кипячение горючих жидкостей на открытом огне строго запрещается.</w:t>
      </w:r>
      <w:r w:rsidRPr="00CA7640">
        <w:rPr>
          <w:color w:val="1E2120"/>
        </w:rPr>
        <w:br/>
        <w:t>3.14. Для измерения напряжений и токов, измерительные приборы присоединять проводниками с надежной изоляцией, снабженными наконечниками. После окончания сборки схемы, источник тока подключать в последнюю очередь.</w:t>
      </w:r>
    </w:p>
    <w:p w:rsid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3.15. При измерении напряжений и токов амперметры и вольтметры присоединять проводниками с надежной изоляцией, снабженными наконечниками.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3.16. При сборке схемы гальванические элементы, аккумуляторы подключать в последнюю очередь. Замену деталей, измерение сопротивлений в схемах учебных установок производить только после ее выключения и разряда конденсаторов с помощью изолированного проводника.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3.17. Не включать без нагрузки выпрямители и не делать переключений в схемах при включенном электропитании.</w:t>
      </w:r>
    </w:p>
    <w:p w:rsid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lastRenderedPageBreak/>
        <w:t xml:space="preserve">3.18. Не превышать пределы допустимых скоростей вращения при демонстрации центробежной машины, универсального электродвигателя, вращающегося диска и др., указанных в технических описаниях при эксплуатации, следить за исправностью всех креплений в этих приборах. Чтобы исключить возможность </w:t>
      </w:r>
      <w:proofErr w:type="spellStart"/>
      <w:r w:rsidRPr="00CA7640">
        <w:rPr>
          <w:color w:val="1E2120"/>
        </w:rPr>
        <w:t>травмирования</w:t>
      </w:r>
      <w:proofErr w:type="spellEnd"/>
      <w:r w:rsidRPr="00CA7640">
        <w:rPr>
          <w:color w:val="1E2120"/>
        </w:rPr>
        <w:t xml:space="preserve"> учеников на демонстрационном столе устанавливается защитный экран.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</w:t>
      </w:r>
      <w:r w:rsidR="00CA7640" w:rsidRPr="00CA7640">
        <w:rPr>
          <w:color w:val="1E2120"/>
        </w:rPr>
        <w:t>19</w:t>
      </w:r>
      <w:r w:rsidRPr="00CA7640">
        <w:rPr>
          <w:color w:val="1E2120"/>
        </w:rPr>
        <w:t>. </w:t>
      </w:r>
      <w:r w:rsidRPr="00CA7640">
        <w:rPr>
          <w:color w:val="1E2120"/>
          <w:bdr w:val="none" w:sz="0" w:space="0" w:color="auto" w:frame="1"/>
        </w:rPr>
        <w:t>При эксплуатации источников высокого напряжения (</w:t>
      </w:r>
      <w:proofErr w:type="spellStart"/>
      <w:r w:rsidRPr="00CA7640">
        <w:rPr>
          <w:color w:val="1E2120"/>
          <w:bdr w:val="none" w:sz="0" w:space="0" w:color="auto" w:frame="1"/>
        </w:rPr>
        <w:t>электрофорная</w:t>
      </w:r>
      <w:proofErr w:type="spellEnd"/>
      <w:r w:rsidRPr="00CA7640">
        <w:rPr>
          <w:color w:val="1E2120"/>
          <w:bdr w:val="none" w:sz="0" w:space="0" w:color="auto" w:frame="1"/>
        </w:rPr>
        <w:t xml:space="preserve"> машина) необходимо соблюдать следующие меры предосторожности:</w:t>
      </w:r>
    </w:p>
    <w:p w:rsidR="003A5692" w:rsidRPr="00CA7640" w:rsidRDefault="003A5692" w:rsidP="00CA7640">
      <w:pPr>
        <w:numPr>
          <w:ilvl w:val="0"/>
          <w:numId w:val="4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не прикасаться к деталям и проводникам руками или токопроводящими предметами;</w:t>
      </w:r>
    </w:p>
    <w:p w:rsidR="003A5692" w:rsidRPr="00CA7640" w:rsidRDefault="003A5692" w:rsidP="00CA7640">
      <w:pPr>
        <w:numPr>
          <w:ilvl w:val="0"/>
          <w:numId w:val="4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перемещать высоковольтные соединительные проводники или электроды шарикового разрядника с помощью исправной изолированной ручки;</w:t>
      </w:r>
    </w:p>
    <w:p w:rsidR="003A5692" w:rsidRPr="00CA7640" w:rsidRDefault="003A5692" w:rsidP="00CA7640">
      <w:pPr>
        <w:numPr>
          <w:ilvl w:val="0"/>
          <w:numId w:val="4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после окончания работы необходимо разрядить конденсаторы, соединив их выводы разрядником или гибким изолированным проводом.</w:t>
      </w:r>
    </w:p>
    <w:p w:rsidR="00CA7640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3.2</w:t>
      </w:r>
      <w:r w:rsidR="00CA7640" w:rsidRPr="00CA7640">
        <w:rPr>
          <w:color w:val="1E2120"/>
        </w:rPr>
        <w:t>0</w:t>
      </w:r>
      <w:r w:rsidRPr="00CA7640">
        <w:rPr>
          <w:color w:val="1E2120"/>
        </w:rPr>
        <w:t>. Уборку металлических опилок, используемых при наблюдении силовых линий магнитных полей, выполнять с помощью щетки.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3.2</w:t>
      </w:r>
      <w:r w:rsidR="00CA7640" w:rsidRPr="00CA7640">
        <w:rPr>
          <w:color w:val="1E2120"/>
        </w:rPr>
        <w:t>1</w:t>
      </w:r>
      <w:r w:rsidRPr="00CA7640">
        <w:rPr>
          <w:color w:val="1E2120"/>
        </w:rPr>
        <w:t>. Категорически запрещается оставлять без надзора включенные в сеть электрические устройства и приборы.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3.2</w:t>
      </w:r>
      <w:r w:rsidR="00CA7640" w:rsidRPr="00CA7640">
        <w:rPr>
          <w:color w:val="1E2120"/>
        </w:rPr>
        <w:t>2</w:t>
      </w:r>
      <w:r w:rsidRPr="00CA7640">
        <w:rPr>
          <w:color w:val="1E2120"/>
        </w:rPr>
        <w:t>. Не допускать прямого попадания в глаза учителя и обучающихся света от электрической дуги, проекционных аппаратов, стробоскопа и лазера при демонстрации их работы.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3.2</w:t>
      </w:r>
      <w:r w:rsidR="00CA7640" w:rsidRPr="00CA7640">
        <w:rPr>
          <w:color w:val="1E2120"/>
        </w:rPr>
        <w:t>3</w:t>
      </w:r>
      <w:r w:rsidRPr="00CA7640">
        <w:rPr>
          <w:color w:val="1E2120"/>
        </w:rPr>
        <w:t>. Не допускать попадания растворов и реактивов на кожу, в глаза и на одежду.</w:t>
      </w:r>
    </w:p>
    <w:p w:rsidR="00CA7640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3.2</w:t>
      </w:r>
      <w:r w:rsidR="00CA7640" w:rsidRPr="00CA7640">
        <w:rPr>
          <w:color w:val="1E2120"/>
        </w:rPr>
        <w:t>4</w:t>
      </w:r>
      <w:r w:rsidRPr="00CA7640">
        <w:rPr>
          <w:color w:val="1E2120"/>
        </w:rPr>
        <w:t xml:space="preserve">. Во время проведения демонстрационных опытов по физике необходимо строго соблюдать данную инструкцию по охране труда, поддерживать порядок на рабочем месте, не загромождать демонстрационный стол, соблюдать правила пожарной и </w:t>
      </w:r>
      <w:proofErr w:type="spellStart"/>
      <w:r w:rsidRPr="00CA7640">
        <w:rPr>
          <w:color w:val="1E2120"/>
        </w:rPr>
        <w:t>электробезопасности</w:t>
      </w:r>
      <w:proofErr w:type="spellEnd"/>
      <w:r w:rsidRPr="00CA7640">
        <w:rPr>
          <w:color w:val="1E2120"/>
        </w:rPr>
        <w:t>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3.2</w:t>
      </w:r>
      <w:r w:rsidR="00CA7640" w:rsidRPr="00CA7640">
        <w:rPr>
          <w:color w:val="1E2120"/>
        </w:rPr>
        <w:t>5</w:t>
      </w:r>
      <w:r w:rsidRPr="00CA7640">
        <w:rPr>
          <w:color w:val="1E2120"/>
        </w:rPr>
        <w:t>. </w:t>
      </w:r>
      <w:r w:rsidRPr="00CA7640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 при проведении демонстрационных опытов:</w:t>
      </w:r>
    </w:p>
    <w:p w:rsidR="003A5692" w:rsidRPr="00CA7640" w:rsidRDefault="003A5692" w:rsidP="00CA7640">
      <w:pPr>
        <w:numPr>
          <w:ilvl w:val="0"/>
          <w:numId w:val="5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3A5692" w:rsidRPr="00CA7640" w:rsidRDefault="003A5692" w:rsidP="00CA7640">
      <w:pPr>
        <w:numPr>
          <w:ilvl w:val="0"/>
          <w:numId w:val="5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фартук должен облегать;</w:t>
      </w:r>
    </w:p>
    <w:p w:rsidR="003A5692" w:rsidRPr="00CA7640" w:rsidRDefault="003A5692" w:rsidP="00CA7640">
      <w:pPr>
        <w:numPr>
          <w:ilvl w:val="0"/>
          <w:numId w:val="5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перчатки должны соответствовать размеру рук и не сползать с них;</w:t>
      </w:r>
    </w:p>
    <w:p w:rsidR="003A5692" w:rsidRPr="00CA7640" w:rsidRDefault="003A5692" w:rsidP="00CA7640">
      <w:pPr>
        <w:numPr>
          <w:ilvl w:val="0"/>
          <w:numId w:val="5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при использовании защитных очков или щитка лицевого регулировать прилегание.</w:t>
      </w:r>
    </w:p>
    <w:p w:rsidR="003A5692" w:rsidRPr="00CA7640" w:rsidRDefault="003A5692" w:rsidP="00CA7640">
      <w:pPr>
        <w:shd w:val="clear" w:color="auto" w:fill="FFFFFF"/>
        <w:spacing w:after="2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A7640">
        <w:rPr>
          <w:b/>
          <w:bCs/>
          <w:color w:val="1E2120"/>
        </w:rPr>
        <w:t>4. Требования охраны труда в аварийных ситуациях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4.1. </w:t>
      </w:r>
      <w:r w:rsidRPr="00CA7640">
        <w:rPr>
          <w:color w:val="1E2120"/>
          <w:bdr w:val="none" w:sz="0" w:space="0" w:color="auto" w:frame="1"/>
        </w:rPr>
        <w:t>Перечень основных возможных аварий и аварийных ситуаций при проведении демонстрационных опытов по физике, причины их вызывающие:</w:t>
      </w:r>
    </w:p>
    <w:p w:rsidR="003A5692" w:rsidRPr="00CA7640" w:rsidRDefault="003A5692" w:rsidP="00CA7640">
      <w:pPr>
        <w:numPr>
          <w:ilvl w:val="0"/>
          <w:numId w:val="6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повреждение стеклянного оборудования вследствие неаккуратного обращения;</w:t>
      </w:r>
    </w:p>
    <w:p w:rsidR="003A5692" w:rsidRPr="00CA7640" w:rsidRDefault="003A5692" w:rsidP="00CA7640">
      <w:pPr>
        <w:numPr>
          <w:ilvl w:val="0"/>
          <w:numId w:val="6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короткое замыкание в электроприборе, ощущении действия тока;</w:t>
      </w:r>
    </w:p>
    <w:p w:rsidR="003A5692" w:rsidRPr="00CA7640" w:rsidRDefault="003A5692" w:rsidP="00CA7640">
      <w:pPr>
        <w:numPr>
          <w:ilvl w:val="0"/>
          <w:numId w:val="6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пожар, возгорание, задымление вследствие неисправности электроприборов, ЭСО и иной оргтехники, шнуров питания, при неаккуратном использовании сухого горючего и спиртовок;</w:t>
      </w:r>
    </w:p>
    <w:p w:rsidR="003A5692" w:rsidRPr="00CA7640" w:rsidRDefault="003A5692" w:rsidP="00CA7640">
      <w:pPr>
        <w:numPr>
          <w:ilvl w:val="0"/>
          <w:numId w:val="6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поражение электрическим током вследствие неисправности электроприборов, ЭСО и иной оргтехники, шнуров питания, отсутствия заземления.</w:t>
      </w:r>
    </w:p>
    <w:p w:rsidR="00CA7640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4.2. Если при проведении демонстрационных опытов (экспериментов) разбилось или разорвалось стеклянное оборудование, запрещено собирать осколки незащищенными руками, необходимо использовать для этой цели щетку и совок.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4.3. При коротком замыкании в электроприборе, ощущении действия тока необходимо обесточить электроприбор.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4.4. </w:t>
      </w:r>
      <w:r w:rsidRPr="00CA7640">
        <w:rPr>
          <w:color w:val="1E2120"/>
          <w:bdr w:val="none" w:sz="0" w:space="0" w:color="auto" w:frame="1"/>
        </w:rPr>
        <w:t>Средства и действия, направленные на ликвидацию возгорания, возникшего вследствие небрежного обращения со спиртовкой или сухим горючим:</w:t>
      </w:r>
    </w:p>
    <w:p w:rsidR="003A5692" w:rsidRPr="00CA7640" w:rsidRDefault="003A5692" w:rsidP="00CA7640">
      <w:pPr>
        <w:numPr>
          <w:ilvl w:val="0"/>
          <w:numId w:val="7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прекратить доступ кислорода, воздуха, закрыв спиртовку или таблетку сухого горючего специальным колпачком;</w:t>
      </w:r>
    </w:p>
    <w:p w:rsidR="003A5692" w:rsidRPr="00CA7640" w:rsidRDefault="003A5692" w:rsidP="00CA7640">
      <w:pPr>
        <w:numPr>
          <w:ilvl w:val="0"/>
          <w:numId w:val="7"/>
        </w:numPr>
        <w:shd w:val="clear" w:color="auto" w:fill="FFFFFF"/>
        <w:spacing w:after="20"/>
        <w:ind w:left="251"/>
        <w:jc w:val="both"/>
        <w:textAlignment w:val="baseline"/>
        <w:rPr>
          <w:color w:val="1E2120"/>
        </w:rPr>
      </w:pPr>
      <w:r w:rsidRPr="00CA7640">
        <w:rPr>
          <w:color w:val="1E2120"/>
        </w:rPr>
        <w:t>при проливе и возгорании горючих и легковоспламеняющихся жидкостей - прекратить доступ кислорода с применением листового асбеста, песка, покрывала для изоляции очага возгорания, огнетушителя.</w:t>
      </w:r>
    </w:p>
    <w:p w:rsidR="00CA7640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lastRenderedPageBreak/>
        <w:t xml:space="preserve">4.5. </w:t>
      </w:r>
      <w:proofErr w:type="gramStart"/>
      <w:r w:rsidRPr="00CA7640">
        <w:rPr>
          <w:color w:val="1E2120"/>
        </w:rPr>
        <w:t>При появлении задымления или возгорания необходимо прекратить проведение демонстрационного опыта, обесточить электрооборудование, вывести детей из кабинета физики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CA7640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 При пользовании углекислотным огнетушителем во избежание обморожения не браться рукой за раструб.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4.6. В случае получения травмы учитель физики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лаборантом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протокола, фотографирования или иным методом.</w:t>
      </w:r>
    </w:p>
    <w:p w:rsidR="003A5692" w:rsidRPr="00CA7640" w:rsidRDefault="003A5692" w:rsidP="00CA7640">
      <w:pPr>
        <w:shd w:val="clear" w:color="auto" w:fill="FFFFFF"/>
        <w:spacing w:after="2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A7640">
        <w:rPr>
          <w:b/>
          <w:bCs/>
          <w:color w:val="1E2120"/>
        </w:rPr>
        <w:t>5. Требования охраны труда по окончании демонстрационных опытов</w:t>
      </w:r>
    </w:p>
    <w:p w:rsidR="00CA7640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5.1. Обесточить все используемые электроприборы.</w:t>
      </w:r>
    </w:p>
    <w:p w:rsidR="00CA7640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5.</w:t>
      </w:r>
      <w:r w:rsidR="00CA7640" w:rsidRPr="00CA7640">
        <w:rPr>
          <w:color w:val="1E2120"/>
        </w:rPr>
        <w:t>2</w:t>
      </w:r>
      <w:r w:rsidRPr="00CA7640">
        <w:rPr>
          <w:color w:val="1E2120"/>
        </w:rPr>
        <w:t>. Привести в порядок демонстрационный стол, убрать в лаборантскую комнату лабораторное оборудование, приборы.</w:t>
      </w:r>
    </w:p>
    <w:p w:rsidR="00CA7640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5.</w:t>
      </w:r>
      <w:r w:rsidR="00CA7640" w:rsidRPr="00CA7640">
        <w:rPr>
          <w:color w:val="1E2120"/>
        </w:rPr>
        <w:t>3</w:t>
      </w:r>
      <w:r w:rsidRPr="00CA7640">
        <w:rPr>
          <w:color w:val="1E2120"/>
        </w:rPr>
        <w:t>. Снять индивидуальные средства защиты.</w:t>
      </w:r>
    </w:p>
    <w:p w:rsidR="00CA7640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5.</w:t>
      </w:r>
      <w:r w:rsidR="00CA7640" w:rsidRPr="00CA7640">
        <w:rPr>
          <w:color w:val="1E2120"/>
        </w:rPr>
        <w:t>4</w:t>
      </w:r>
      <w:r w:rsidRPr="00CA7640">
        <w:rPr>
          <w:color w:val="1E2120"/>
        </w:rPr>
        <w:t>. Тщательно вымыть руки с мылом.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color w:val="1E2120"/>
        </w:rPr>
        <w:t>5.</w:t>
      </w:r>
      <w:r w:rsidR="00CA7640" w:rsidRPr="00CA7640">
        <w:rPr>
          <w:color w:val="1E2120"/>
        </w:rPr>
        <w:t>5</w:t>
      </w:r>
      <w:r w:rsidRPr="00CA7640">
        <w:rPr>
          <w:color w:val="1E2120"/>
        </w:rPr>
        <w:t>. По завершению урока физики в отсутствии детей проветрить помещение кабинета физики.</w:t>
      </w:r>
    </w:p>
    <w:p w:rsidR="003A5692" w:rsidRPr="00CA7640" w:rsidRDefault="003A5692" w:rsidP="00CA7640">
      <w:pPr>
        <w:spacing w:after="20"/>
      </w:pP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rFonts w:ascii="inherit" w:hAnsi="inherit"/>
          <w:iCs/>
          <w:color w:val="1E2120"/>
        </w:rPr>
      </w:pPr>
      <w:r w:rsidRPr="00CA7640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rFonts w:ascii="inherit" w:hAnsi="inherit"/>
          <w:iCs/>
          <w:color w:val="1E2120"/>
        </w:rPr>
      </w:pPr>
      <w:r w:rsidRPr="00CA7640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CA7640">
        <w:rPr>
          <w:rFonts w:ascii="inherit" w:hAnsi="inherit"/>
          <w:iCs/>
          <w:color w:val="1E2120"/>
        </w:rPr>
        <w:t>ознакомлен</w:t>
      </w:r>
      <w:proofErr w:type="gramEnd"/>
      <w:r w:rsidRPr="00CA7640">
        <w:rPr>
          <w:rFonts w:ascii="inherit" w:hAnsi="inherit"/>
          <w:iCs/>
          <w:color w:val="1E2120"/>
        </w:rPr>
        <w:t xml:space="preserve"> (а)</w:t>
      </w:r>
    </w:p>
    <w:p w:rsidR="003A5692" w:rsidRPr="00CA7640" w:rsidRDefault="003A5692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rFonts w:ascii="inherit" w:hAnsi="inherit"/>
          <w:iCs/>
          <w:color w:val="1E2120"/>
        </w:rPr>
        <w:t>«___»__________202_г. ____________ /_____________________/</w:t>
      </w:r>
    </w:p>
    <w:p w:rsidR="00CA7640" w:rsidRPr="00CA7640" w:rsidRDefault="00CA7640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rFonts w:ascii="inherit" w:hAnsi="inherit"/>
          <w:iCs/>
          <w:color w:val="1E2120"/>
        </w:rPr>
        <w:t>«___»__________202_г. ____________ /_____________________/</w:t>
      </w:r>
    </w:p>
    <w:p w:rsidR="00CA7640" w:rsidRPr="00CA7640" w:rsidRDefault="00CA7640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rFonts w:ascii="inherit" w:hAnsi="inherit"/>
          <w:iCs/>
          <w:color w:val="1E2120"/>
        </w:rPr>
        <w:t>«___»__________202_г. ____________ /_____________________/</w:t>
      </w:r>
    </w:p>
    <w:p w:rsidR="00CA7640" w:rsidRPr="00CA7640" w:rsidRDefault="00CA7640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rFonts w:ascii="inherit" w:hAnsi="inherit"/>
          <w:iCs/>
          <w:color w:val="1E2120"/>
        </w:rPr>
        <w:t>«___»__________202_г. ____________ /_____________________/</w:t>
      </w:r>
    </w:p>
    <w:p w:rsidR="00CA7640" w:rsidRPr="00CA7640" w:rsidRDefault="00CA7640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rFonts w:ascii="inherit" w:hAnsi="inherit"/>
          <w:iCs/>
          <w:color w:val="1E2120"/>
        </w:rPr>
        <w:t>«___»__________202_г. ____________ /_____________________/</w:t>
      </w:r>
    </w:p>
    <w:p w:rsidR="00CA7640" w:rsidRPr="00CA7640" w:rsidRDefault="00CA7640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rFonts w:ascii="inherit" w:hAnsi="inherit"/>
          <w:iCs/>
          <w:color w:val="1E2120"/>
        </w:rPr>
        <w:t>«___»__________202_г. ____________ /_____________________/</w:t>
      </w:r>
    </w:p>
    <w:p w:rsidR="00CA7640" w:rsidRPr="00CA7640" w:rsidRDefault="00CA7640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rFonts w:ascii="inherit" w:hAnsi="inherit"/>
          <w:iCs/>
          <w:color w:val="1E2120"/>
        </w:rPr>
        <w:t>«___»__________202_г. ____________ /_____________________/</w:t>
      </w:r>
    </w:p>
    <w:p w:rsidR="00CA7640" w:rsidRPr="00CA7640" w:rsidRDefault="00CA7640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rFonts w:ascii="inherit" w:hAnsi="inherit"/>
          <w:iCs/>
          <w:color w:val="1E2120"/>
        </w:rPr>
        <w:t>«___»__________202_г. ____________ /_____________________/</w:t>
      </w:r>
    </w:p>
    <w:p w:rsidR="00CA7640" w:rsidRPr="00CA7640" w:rsidRDefault="00CA7640" w:rsidP="00CA7640">
      <w:pPr>
        <w:shd w:val="clear" w:color="auto" w:fill="FFFFFF"/>
        <w:spacing w:after="20"/>
        <w:jc w:val="both"/>
        <w:textAlignment w:val="baseline"/>
        <w:rPr>
          <w:color w:val="1E2120"/>
        </w:rPr>
      </w:pPr>
      <w:r w:rsidRPr="00CA7640">
        <w:rPr>
          <w:rFonts w:ascii="inherit" w:hAnsi="inherit"/>
          <w:iCs/>
          <w:color w:val="1E2120"/>
        </w:rPr>
        <w:t>«___»__________202_г. ____________ /_____________________/</w:t>
      </w:r>
    </w:p>
    <w:p w:rsidR="003A5692" w:rsidRPr="00253A79" w:rsidRDefault="003A5692" w:rsidP="003A5692">
      <w:pPr>
        <w:spacing w:after="30"/>
        <w:rPr>
          <w:sz w:val="28"/>
          <w:szCs w:val="28"/>
        </w:rPr>
      </w:pPr>
    </w:p>
    <w:p w:rsidR="003A5692" w:rsidRPr="00253A79" w:rsidRDefault="003A5692" w:rsidP="003A5692">
      <w:pPr>
        <w:spacing w:after="30"/>
        <w:rPr>
          <w:sz w:val="28"/>
          <w:szCs w:val="28"/>
        </w:rPr>
      </w:pPr>
    </w:p>
    <w:p w:rsidR="002229AE" w:rsidRDefault="002229AE"/>
    <w:sectPr w:rsidR="002229AE" w:rsidSect="00CA76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50F"/>
    <w:multiLevelType w:val="multilevel"/>
    <w:tmpl w:val="2D2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221E37"/>
    <w:multiLevelType w:val="multilevel"/>
    <w:tmpl w:val="B456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9E68D7"/>
    <w:multiLevelType w:val="multilevel"/>
    <w:tmpl w:val="7A12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8E2F1C"/>
    <w:multiLevelType w:val="multilevel"/>
    <w:tmpl w:val="0206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4A5C7E"/>
    <w:multiLevelType w:val="multilevel"/>
    <w:tmpl w:val="503A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131EFE"/>
    <w:multiLevelType w:val="multilevel"/>
    <w:tmpl w:val="5FDE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2B7EE2"/>
    <w:multiLevelType w:val="multilevel"/>
    <w:tmpl w:val="EA66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5692"/>
    <w:rsid w:val="002229AE"/>
    <w:rsid w:val="003A5692"/>
    <w:rsid w:val="00CA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5692"/>
    <w:rPr>
      <w:color w:val="0000FF"/>
      <w:u w:val="single"/>
    </w:rPr>
  </w:style>
  <w:style w:type="table" w:styleId="a4">
    <w:name w:val="Table Grid"/>
    <w:basedOn w:val="a1"/>
    <w:uiPriority w:val="59"/>
    <w:rsid w:val="003A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2022-08-05T12:13:00Z</dcterms:created>
  <dcterms:modified xsi:type="dcterms:W3CDTF">2022-08-05T12:27:00Z</dcterms:modified>
</cp:coreProperties>
</file>