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B" w:rsidRDefault="00465FCB" w:rsidP="00465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65FCB" w:rsidRDefault="00465FCB" w:rsidP="00465FC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465FCB" w:rsidRDefault="00465FCB" w:rsidP="00465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465FCB" w:rsidRDefault="00465FCB" w:rsidP="00465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465FCB" w:rsidRDefault="00465FCB" w:rsidP="00465F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465FCB" w:rsidRPr="002F6921" w:rsidRDefault="00465FCB" w:rsidP="00465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465FCB" w:rsidRPr="00C10681" w:rsidRDefault="00465FCB" w:rsidP="00465FCB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465FCB" w:rsidRPr="0023100B" w:rsidRDefault="00465FCB" w:rsidP="00465FCB">
      <w:pPr>
        <w:jc w:val="center"/>
        <w:rPr>
          <w:b/>
          <w:sz w:val="28"/>
          <w:szCs w:val="28"/>
          <w:lang w:val="en-US"/>
        </w:rPr>
      </w:pPr>
    </w:p>
    <w:p w:rsidR="00465FCB" w:rsidRPr="00556D08" w:rsidRDefault="00465FCB" w:rsidP="00465FCB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465FCB" w:rsidRPr="00556D08" w:rsidRDefault="00465FCB" w:rsidP="00465FCB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465FCB" w:rsidRPr="00556D08" w:rsidRDefault="00465FCB" w:rsidP="00465FCB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465FCB" w:rsidRPr="00556D08" w:rsidRDefault="00465FCB" w:rsidP="00465FCB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465FCB" w:rsidRPr="0028103D" w:rsidRDefault="00465FCB" w:rsidP="00465FCB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65FCB" w:rsidRPr="00B73769" w:rsidRDefault="00465FCB" w:rsidP="00465FCB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B73769">
        <w:rPr>
          <w:b/>
          <w:bCs/>
          <w:color w:val="1E2120"/>
          <w:sz w:val="28"/>
          <w:szCs w:val="28"/>
        </w:rPr>
        <w:t>Инструкция по охране труда</w:t>
      </w:r>
      <w:r w:rsidRPr="00B73769">
        <w:rPr>
          <w:b/>
          <w:bCs/>
          <w:color w:val="1E2120"/>
          <w:sz w:val="28"/>
          <w:szCs w:val="28"/>
        </w:rPr>
        <w:br/>
        <w:t>при проведении массовых мероприятий №______</w:t>
      </w:r>
    </w:p>
    <w:p w:rsidR="00465FCB" w:rsidRPr="00B73769" w:rsidRDefault="00465FCB" w:rsidP="00465FCB">
      <w:pPr>
        <w:shd w:val="clear" w:color="auto" w:fill="FFFFFF"/>
        <w:spacing w:after="30"/>
        <w:jc w:val="center"/>
        <w:textAlignment w:val="baseline"/>
        <w:rPr>
          <w:color w:val="1E2120"/>
          <w:sz w:val="28"/>
          <w:szCs w:val="28"/>
        </w:rPr>
      </w:pPr>
      <w:r w:rsidRPr="00B73769">
        <w:rPr>
          <w:color w:val="1E2120"/>
          <w:sz w:val="28"/>
          <w:szCs w:val="28"/>
        </w:rPr>
        <w:t>(утренников, конкурсов, концертов и др. культурно-массовых мероприятий)</w:t>
      </w:r>
    </w:p>
    <w:p w:rsidR="00465FCB" w:rsidRPr="00B73769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B73769">
        <w:rPr>
          <w:color w:val="1E2120"/>
          <w:sz w:val="28"/>
          <w:szCs w:val="28"/>
        </w:rPr>
        <w:t> </w:t>
      </w:r>
    </w:p>
    <w:p w:rsidR="00465FCB" w:rsidRPr="00465FCB" w:rsidRDefault="00465FCB" w:rsidP="00465FC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65FCB">
        <w:rPr>
          <w:b/>
          <w:bCs/>
          <w:color w:val="1E2120"/>
        </w:rPr>
        <w:t>1. Общие требования охраны труда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1.1. </w:t>
      </w:r>
      <w:proofErr w:type="gramStart"/>
      <w:r w:rsidRPr="00465FCB">
        <w:rPr>
          <w:color w:val="1E2120"/>
        </w:rPr>
        <w:t>Настоящая </w:t>
      </w:r>
      <w:r w:rsidRPr="00465FCB">
        <w:rPr>
          <w:rFonts w:ascii="inherit" w:hAnsi="inherit"/>
          <w:b/>
          <w:bCs/>
          <w:color w:val="1E2120"/>
        </w:rPr>
        <w:t>инструкция по охране труда при проведении мероприятий</w:t>
      </w:r>
      <w:r w:rsidRPr="00465FCB">
        <w:rPr>
          <w:color w:val="1E2120"/>
        </w:rPr>
        <w:t> с участием 50 человек и более (далее – мероприятия с массовым пребыванием людей или массовые мероприятия)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труда»;</w:t>
      </w:r>
      <w:proofErr w:type="gramEnd"/>
      <w:r w:rsidRPr="00465FCB">
        <w:rPr>
          <w:color w:val="1E2120"/>
        </w:rPr>
        <w:t xml:space="preserve"> </w:t>
      </w:r>
      <w:proofErr w:type="gramStart"/>
      <w:r w:rsidRPr="00465FCB">
        <w:rPr>
          <w:color w:val="1E2120"/>
        </w:rPr>
        <w:t>Постановлением Правительства РФ от 16.09.2020г № 1479 «Об утверждении правил противопожарного режима в Российской Федерации»; Постановлением Главного государственного санитарного врача РФ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1.2. Данная инструкция устанавливает требования охраны труда перед началом, при проведении и по окончании массовых мероприятий (утренников, конкурсов и конференций, концертов и иных культурно-массовых мероприятий) в школе  или лагере, проводимых педагогическими работниками и администрацией, требования охраны труда в аварийных ситуациях, определяет безопасные методы проведения массовых мероприятий с участием детей.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1.3. </w:t>
      </w:r>
      <w:r w:rsidRPr="00465FCB">
        <w:rPr>
          <w:color w:val="1E2120"/>
          <w:bdr w:val="none" w:sz="0" w:space="0" w:color="auto" w:frame="1"/>
        </w:rPr>
        <w:t>К проведению и участию в массовых мероприятиях допускаются администрация и педагогические работники, соответствующие требованиям:</w:t>
      </w:r>
    </w:p>
    <w:p w:rsidR="00465FCB" w:rsidRPr="00465FCB" w:rsidRDefault="00465FCB" w:rsidP="00465FC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по прохождению </w:t>
      </w:r>
      <w:proofErr w:type="gramStart"/>
      <w:r w:rsidRPr="00465FCB">
        <w:rPr>
          <w:color w:val="1E2120"/>
        </w:rPr>
        <w:t>предварительного</w:t>
      </w:r>
      <w:proofErr w:type="gramEnd"/>
      <w:r w:rsidRPr="00465FCB">
        <w:rPr>
          <w:color w:val="1E2120"/>
        </w:rPr>
        <w:t xml:space="preserve"> и периодических медицинских осмотров, профессиональной гигиенической подготовки и аттестации, вакцинации;</w:t>
      </w:r>
    </w:p>
    <w:p w:rsidR="00465FCB" w:rsidRPr="00465FCB" w:rsidRDefault="00465FCB" w:rsidP="00465FC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465FCB" w:rsidRPr="00465FCB" w:rsidRDefault="00465FCB" w:rsidP="00465FC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65FCB">
        <w:rPr>
          <w:color w:val="1E2120"/>
        </w:rPr>
        <w:t xml:space="preserve">по прохождению вводного, повторного инструктажей не реже одного раза в шесть месяцев, обучения по охране труда и проверки знания требований охраны труда, обучения методам и приемам оказания первой помощи пострадавшим, обучения правилам пожарной безопасности и </w:t>
      </w:r>
      <w:proofErr w:type="spellStart"/>
      <w:r w:rsidRPr="00465FCB">
        <w:rPr>
          <w:color w:val="1E2120"/>
        </w:rPr>
        <w:t>электробезопасности</w:t>
      </w:r>
      <w:proofErr w:type="spellEnd"/>
      <w:r w:rsidRPr="00465FCB">
        <w:rPr>
          <w:color w:val="1E2120"/>
        </w:rPr>
        <w:t xml:space="preserve"> и проверки знаний правил в объеме должностных обязанностей с присвоением I квалификационной группы допуска по </w:t>
      </w:r>
      <w:proofErr w:type="spellStart"/>
      <w:r w:rsidRPr="00465FCB">
        <w:rPr>
          <w:color w:val="1E2120"/>
        </w:rPr>
        <w:t>электробезопасности</w:t>
      </w:r>
      <w:proofErr w:type="spellEnd"/>
      <w:r w:rsidRPr="00465FCB">
        <w:rPr>
          <w:color w:val="1E2120"/>
        </w:rPr>
        <w:t>.</w:t>
      </w:r>
      <w:proofErr w:type="gramEnd"/>
    </w:p>
    <w:p w:rsid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lastRenderedPageBreak/>
        <w:t>1.4. К участию в мероприятиях с массовым пребыванием людей допускаются обучающиеся и воспитанники, прошедшие инструктаж по правилам безопасного поведения при проведении массовых мероприятий.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1.5. </w:t>
      </w:r>
      <w:r w:rsidRPr="00465FCB">
        <w:rPr>
          <w:color w:val="1E2120"/>
          <w:bdr w:val="none" w:sz="0" w:space="0" w:color="auto" w:frame="1"/>
        </w:rPr>
        <w:t>В целях выполнения требований охраны труда при проведении массовых мероприятий педагогические работники обязаны: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соблюдать требования охраны труда, пожарной и </w:t>
      </w:r>
      <w:proofErr w:type="spellStart"/>
      <w:r w:rsidRPr="00465FCB">
        <w:rPr>
          <w:color w:val="1E2120"/>
        </w:rPr>
        <w:t>электробезопасности</w:t>
      </w:r>
      <w:proofErr w:type="spellEnd"/>
      <w:r w:rsidRPr="00465FCB">
        <w:rPr>
          <w:color w:val="1E2120"/>
        </w:rPr>
        <w:t>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соблюдать инструкцию по охране жизни и здоровья детей;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обеспечивать режим соблюдения норм и правил по охране труда и пожарной безопасности во время проведения массовых мероприятий;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соблюдать правила личной гигиены;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иметь четкое представление об опасных факторах, связанных с проведением массовых мероприятий, знать основные способы защиты от их воздействия;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заботиться о безопасности и здоровье детей и личном;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знать приемы оказания первой помощи пострадавшим и уметь оперативно оказывать первую помощь;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уметь пользоваться первичными средствами пожаротушения;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знать месторасположение аптечки первой помощи;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соблюдать </w:t>
      </w:r>
      <w:hyperlink r:id="rId7" w:tgtFrame="_blank" w:history="1">
        <w:r w:rsidRPr="00465FCB">
          <w:rPr>
            <w:color w:val="1E2120"/>
          </w:rPr>
          <w:t>инструкцию по пожарной безопасности на массовых мероприятиях в школе</w:t>
        </w:r>
      </w:hyperlink>
      <w:r w:rsidRPr="00465FCB">
        <w:rPr>
          <w:color w:val="1E2120"/>
        </w:rPr>
        <w:t>;</w:t>
      </w:r>
    </w:p>
    <w:p w:rsidR="00465FCB" w:rsidRPr="00465FCB" w:rsidRDefault="00465FCB" w:rsidP="00465FC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465FCB">
        <w:rPr>
          <w:color w:val="1E2120"/>
        </w:rPr>
        <w:t>ссоблюдать</w:t>
      </w:r>
      <w:proofErr w:type="spellEnd"/>
      <w:r w:rsidRPr="00465FCB">
        <w:rPr>
          <w:color w:val="1E2120"/>
        </w:rPr>
        <w:t xml:space="preserve"> Правила внутреннего трудового распорядка, выполнять режим рабочего времени и времени отдыха.</w:t>
      </w:r>
    </w:p>
    <w:p w:rsid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1.6. Опасные и (или) вредные факторы, которые могут воздействовать на сотрудников при проведении массовых мероприятий, отсутствуют.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1.7. </w:t>
      </w:r>
      <w:r w:rsidRPr="00465FCB">
        <w:rPr>
          <w:color w:val="1E2120"/>
          <w:bdr w:val="none" w:sz="0" w:space="0" w:color="auto" w:frame="1"/>
        </w:rPr>
        <w:t>Перечень профессиональных рисков и опасностей при проведении массовых мероприятий:</w:t>
      </w:r>
    </w:p>
    <w:p w:rsidR="00465FCB" w:rsidRPr="00465FCB" w:rsidRDefault="00465FCB" w:rsidP="00465FC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нарушение остроты зрения при недостаточной освещённости помещения;</w:t>
      </w:r>
    </w:p>
    <w:p w:rsidR="00465FCB" w:rsidRPr="00465FCB" w:rsidRDefault="00465FCB" w:rsidP="00465FC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эмоциональные перегрузки;</w:t>
      </w:r>
    </w:p>
    <w:p w:rsidR="00465FCB" w:rsidRPr="00465FCB" w:rsidRDefault="00465FCB" w:rsidP="00465FC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поражение электрическим током при использовании неисправных электрических розеток, выключателей, звуковой и музыкальной техники, шнуров питания с поврежденной изоляцией;</w:t>
      </w:r>
    </w:p>
    <w:p w:rsidR="00465FCB" w:rsidRPr="00465FCB" w:rsidRDefault="00465FCB" w:rsidP="00465FC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возможное возгорание декораций, новогодней ёлки;</w:t>
      </w:r>
    </w:p>
    <w:p w:rsidR="00465FCB" w:rsidRPr="00465FCB" w:rsidRDefault="00465FCB" w:rsidP="00465FC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465FCB">
        <w:rPr>
          <w:color w:val="1E2120"/>
        </w:rPr>
        <w:t>травмирование</w:t>
      </w:r>
      <w:proofErr w:type="spellEnd"/>
      <w:r w:rsidRPr="00465FCB">
        <w:rPr>
          <w:color w:val="1E2120"/>
        </w:rPr>
        <w:t xml:space="preserve"> при передвижении по влажному полу, при наличии </w:t>
      </w:r>
      <w:proofErr w:type="spellStart"/>
      <w:r w:rsidRPr="00465FCB">
        <w:rPr>
          <w:color w:val="1E2120"/>
        </w:rPr>
        <w:t>травмоопасных</w:t>
      </w:r>
      <w:proofErr w:type="spellEnd"/>
      <w:r w:rsidRPr="00465FCB">
        <w:rPr>
          <w:color w:val="1E2120"/>
        </w:rPr>
        <w:t xml:space="preserve"> предметов на площадке;</w:t>
      </w:r>
    </w:p>
    <w:p w:rsidR="00465FCB" w:rsidRPr="00465FCB" w:rsidRDefault="00465FCB" w:rsidP="00465FC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465FCB">
        <w:rPr>
          <w:color w:val="1E2120"/>
        </w:rPr>
        <w:t>травмирование</w:t>
      </w:r>
      <w:proofErr w:type="spellEnd"/>
      <w:r w:rsidRPr="00465FCB">
        <w:rPr>
          <w:color w:val="1E2120"/>
        </w:rPr>
        <w:t xml:space="preserve"> при возникновении паники;</w:t>
      </w:r>
    </w:p>
    <w:p w:rsidR="00465FCB" w:rsidRPr="00465FCB" w:rsidRDefault="00465FCB" w:rsidP="00465FC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перенапряжение голосового анализатора;</w:t>
      </w:r>
    </w:p>
    <w:p w:rsidR="00465FCB" w:rsidRPr="00465FCB" w:rsidRDefault="00465FCB" w:rsidP="00465FC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повышенный уровень шума;</w:t>
      </w:r>
    </w:p>
    <w:p w:rsidR="00465FCB" w:rsidRPr="00465FCB" w:rsidRDefault="00465FCB" w:rsidP="00465FC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высокая плотность эпидемиологических контактов.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1.8. В случае </w:t>
      </w:r>
      <w:proofErr w:type="spellStart"/>
      <w:r w:rsidRPr="00465FCB">
        <w:rPr>
          <w:color w:val="1E2120"/>
        </w:rPr>
        <w:t>травмирования</w:t>
      </w:r>
      <w:proofErr w:type="spellEnd"/>
      <w:r w:rsidRPr="00465FCB">
        <w:rPr>
          <w:color w:val="1E2120"/>
        </w:rPr>
        <w:t xml:space="preserve"> уведомить непосредственного руководителя любым доступным способом в ближайшее время. При несоответствии помещения гигиеническим нормативам, требованиям противопожарного режима, неисправности звуковой и музыкальной аппаратуры сообщить заместителю руководителя по административно-хозяйственной части (завхозу) и не проводить массовое мероприятие.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1.9. Для обеспечения пожарной безопасности в помещении проведения массового мероприятия, близком к выходу, должны быть размещены первичные средства пожаротушения (огнетушители), иметься покрывало для изоляции очага возгорания, аптечка первой помощи.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1.10. Запрещается проводить или участвовать в массовых мероприятиях,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lastRenderedPageBreak/>
        <w:t xml:space="preserve">1.11. </w:t>
      </w:r>
      <w:proofErr w:type="gramStart"/>
      <w:r w:rsidRPr="00465FCB">
        <w:rPr>
          <w:color w:val="1E2120"/>
        </w:rPr>
        <w:t>Педагогический работник, допустивший нарушение или невыполнение требований настоящей инструкции по охране труда при проведении массовых мероприятий,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65FCB" w:rsidRPr="00465FCB" w:rsidRDefault="00465FCB" w:rsidP="00465FC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65FCB">
        <w:rPr>
          <w:b/>
          <w:bCs/>
          <w:color w:val="1E2120"/>
        </w:rPr>
        <w:t>2. Требования охраны труда перед началом мероприятия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2.1. Лицу, ответственному за обеспечение пожарной безопасности в образовательной организации, ответственным за проведение массового мероприятия, а также педагогическим работникам, участвующим в массовом мероприятии с детьми, ознакомиться под подпись с приказом руководителя о проведении мероприятия.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 Лицу, ответственному за обеспечение пожарной безопасности: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2.2.1. Визуально оценить состояние выключателей, включить полностью освещение в актовом (музыкальном) зале или в ином помещении проведения массового мероприятия и убедиться в исправности электрооборудования:</w:t>
      </w:r>
    </w:p>
    <w:p w:rsidR="00465FCB" w:rsidRPr="00465FCB" w:rsidRDefault="00465FCB" w:rsidP="00465FC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осветительные приборы должны быть исправны, надежно подвешены к потолку, иметь целостную светорассеивающую конструкцию;</w:t>
      </w:r>
    </w:p>
    <w:p w:rsidR="00465FCB" w:rsidRPr="00465FCB" w:rsidRDefault="00465FCB" w:rsidP="00465FC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уровень искусственной освещенности в актовом, музыкальном, спортивном, физкультурном залах должен составлять не менее 200 люкс, на эстраде актового зала – 300 люкс;</w:t>
      </w:r>
    </w:p>
    <w:p w:rsidR="00465FCB" w:rsidRPr="00465FCB" w:rsidRDefault="00465FCB" w:rsidP="00465FC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2.2.2. Проверить помещение, эвакуационные пути и выходы на соответствие их требованиям пожарной безопасности. Запоры (замки) на дверях эвакуационных выходов должны обеспечивать возможность их свободного открывания изнутри без ключа.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2.2.3. Эвакуационные выходы из актового (музыкального) зала, спортивного (физкультурного) зала должны быть обозначены световыми указателями с надписью «выход» белого цвета на зеленом фоне, находиться во включенном состоянии.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2.2.4. Все проходы и выходы в зале должны быть расположены так, чтобы не создавать встречных или пересекающихся потоков людей.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2.2.5. Убедиться, что ковры и ковровые дорожки, укладываемые на путях эвакуации поверх покрытий полов и в эвакуационных проходах, надежно закреплены к полу.</w:t>
      </w:r>
    </w:p>
    <w:p w:rsid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2.2.6. Удостовериться в наличии первичных средств пожаротушения (огнетушители, покрывало для изоляции очага возгорания), срока их пригодности и доступности, в исправности пожарной автоматики.</w:t>
      </w:r>
      <w:r w:rsidRPr="00465FCB">
        <w:rPr>
          <w:color w:val="1E2120"/>
        </w:rPr>
        <w:br/>
        <w:t>2.2.7. Убедиться, что линзовые прожекторы, прожекторы и софиты размещены на безопасном от горючих конструкций и материалов расстоянии, указанном в технической документации на эксплуатацию изделия.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2.2.8. Удостовериться в отсутствии декораций, выполненных из горючих материалов, без огнезащитной обработки.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2.2.9. Новогодняя елка должна быть установлена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</w:t>
      </w:r>
      <w:r w:rsidRPr="00465FCB">
        <w:rPr>
          <w:color w:val="1E2120"/>
        </w:rPr>
        <w:br/>
        <w:t>2.2.10. Оформление иллюминации ёлки должно быть выполнено опытным электриком.</w:t>
      </w:r>
    </w:p>
    <w:p w:rsid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2.2.11. Запрещается применение для украшения ёлки самодельных электрических гирлянд, ваты, игрушек из бумаги и целлулоида.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2.2.12. Электрические гирлянды и иллюминация должны иметь соответствующие сертификаты соответствия.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lastRenderedPageBreak/>
        <w:t>2.2.13. Убедиться в исправности телефонной связи, наличии исправных ручных электрических фонарей у вахтера (сторожа, охранника) на вахте (посту охраны) образовательной организации. Все обнаруженные недостатки устранить до начала мероприятия.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2.2.14. Проинструктировать педагогических работников, участвующих в культурно-массовом мероприятии, о правилах пожарной безопасности при проведении массовых мероприятий и порядке эвакуации детей в случае возникновения пожара.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 Лицам, ответственным за проведение массового мероприятия: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2.3.1. Пройти целевой инструктаж по охране труда с записью в журнале регистрации инструктажа работников, изучить настоящую инструкцию по охране труда.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2.3.2. Проверить окна на наличие трещин и иное нарушение целостности стекол.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2.3.3. </w:t>
      </w:r>
      <w:r w:rsidRPr="00465FCB">
        <w:rPr>
          <w:color w:val="1E2120"/>
          <w:bdr w:val="none" w:sz="0" w:space="0" w:color="auto" w:frame="1"/>
        </w:rPr>
        <w:t>Площадь помещения должна соответствовать следующим нормативам:</w:t>
      </w:r>
    </w:p>
    <w:p w:rsidR="00465FCB" w:rsidRPr="00465FCB" w:rsidRDefault="00465FCB" w:rsidP="00465FC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музыкальный зал для детей до 7 лет при проектной мощности организации от 120 до 250 детей - 50 кв</w:t>
      </w:r>
      <w:proofErr w:type="gramStart"/>
      <w:r w:rsidRPr="00465FCB">
        <w:rPr>
          <w:color w:val="1E2120"/>
        </w:rPr>
        <w:t>.м</w:t>
      </w:r>
      <w:proofErr w:type="gramEnd"/>
      <w:r w:rsidRPr="00465FCB">
        <w:rPr>
          <w:color w:val="1E2120"/>
        </w:rPr>
        <w:t>;</w:t>
      </w:r>
    </w:p>
    <w:p w:rsidR="00465FCB" w:rsidRPr="00465FCB" w:rsidRDefault="00465FCB" w:rsidP="00465FC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музыкальный зал для детей до 7 лет при проектной мощности организации от 250 детей - 100 кв</w:t>
      </w:r>
      <w:proofErr w:type="gramStart"/>
      <w:r w:rsidRPr="00465FCB">
        <w:rPr>
          <w:color w:val="1E2120"/>
        </w:rPr>
        <w:t>.м</w:t>
      </w:r>
      <w:proofErr w:type="gramEnd"/>
      <w:r w:rsidRPr="00465FCB">
        <w:rPr>
          <w:color w:val="1E2120"/>
        </w:rPr>
        <w:t>;</w:t>
      </w:r>
    </w:p>
    <w:p w:rsidR="00465FCB" w:rsidRPr="00465FCB" w:rsidRDefault="00465FCB" w:rsidP="00465FC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физкультурный зал или объединенный физкультурный и музыкальный зал для детей старше 7 лет при проектной мощности организации менее 250 детей – 75 кв</w:t>
      </w:r>
      <w:proofErr w:type="gramStart"/>
      <w:r w:rsidRPr="00465FCB">
        <w:rPr>
          <w:color w:val="1E2120"/>
        </w:rPr>
        <w:t>.м</w:t>
      </w:r>
      <w:proofErr w:type="gramEnd"/>
      <w:r w:rsidRPr="00465FCB">
        <w:rPr>
          <w:color w:val="1E2120"/>
        </w:rPr>
        <w:t>;</w:t>
      </w:r>
    </w:p>
    <w:p w:rsidR="00465FCB" w:rsidRPr="00465FCB" w:rsidRDefault="00465FCB" w:rsidP="00465FC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актовый зал для детей старше 7 лет – не менее 0,65 кв</w:t>
      </w:r>
      <w:proofErr w:type="gramStart"/>
      <w:r w:rsidRPr="00465FCB">
        <w:rPr>
          <w:color w:val="1E2120"/>
        </w:rPr>
        <w:t>.м</w:t>
      </w:r>
      <w:proofErr w:type="gramEnd"/>
      <w:r w:rsidRPr="00465FCB">
        <w:rPr>
          <w:color w:val="1E2120"/>
        </w:rPr>
        <w:t xml:space="preserve"> / посадочное место;</w:t>
      </w:r>
    </w:p>
    <w:p w:rsidR="00465FCB" w:rsidRPr="00465FCB" w:rsidRDefault="00465FCB" w:rsidP="00465FC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спортивный зал для детей старше 7 лет - 10 кв</w:t>
      </w:r>
      <w:proofErr w:type="gramStart"/>
      <w:r w:rsidRPr="00465FCB">
        <w:rPr>
          <w:color w:val="1E2120"/>
        </w:rPr>
        <w:t>.м</w:t>
      </w:r>
      <w:proofErr w:type="gramEnd"/>
      <w:r w:rsidRPr="00465FCB">
        <w:rPr>
          <w:color w:val="1E2120"/>
        </w:rPr>
        <w:t xml:space="preserve"> / человека.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2.3.4. </w:t>
      </w:r>
      <w:r w:rsidRPr="00465FCB">
        <w:rPr>
          <w:color w:val="1E2120"/>
          <w:bdr w:val="none" w:sz="0" w:space="0" w:color="auto" w:frame="1"/>
        </w:rPr>
        <w:t>Убедиться в наличии надлежащего теплового режима в помещении:</w:t>
      </w:r>
    </w:p>
    <w:p w:rsidR="00465FCB" w:rsidRPr="00465FCB" w:rsidRDefault="00465FCB" w:rsidP="00465FC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для детей до 7 лет в физкультурном и музыкальном залах: в холодный период года - 19-21</w:t>
      </w:r>
      <w:proofErr w:type="gramStart"/>
      <w:r w:rsidRPr="00465FCB">
        <w:rPr>
          <w:color w:val="1E2120"/>
        </w:rPr>
        <w:t>°С</w:t>
      </w:r>
      <w:proofErr w:type="gramEnd"/>
      <w:r w:rsidRPr="00465FCB">
        <w:rPr>
          <w:color w:val="1E2120"/>
        </w:rPr>
        <w:t>; в теплый период года - не более 28°С, нижняя граница идентична холодному периоду года;</w:t>
      </w:r>
    </w:p>
    <w:p w:rsidR="00465FCB" w:rsidRPr="00465FCB" w:rsidRDefault="00465FCB" w:rsidP="00465FC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для детей старше 7 лет: в холодный период года в актовом зале - 18-24</w:t>
      </w:r>
      <w:proofErr w:type="gramStart"/>
      <w:r w:rsidRPr="00465FCB">
        <w:rPr>
          <w:color w:val="1E2120"/>
        </w:rPr>
        <w:t>°С</w:t>
      </w:r>
      <w:proofErr w:type="gramEnd"/>
      <w:r w:rsidRPr="00465FCB">
        <w:rPr>
          <w:color w:val="1E2120"/>
        </w:rPr>
        <w:t>, в спортивном зале - 18-20°С; в теплый период года - не более 28°С, нижняя граница идентична холодному периоду года.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2.3.5. Удостовериться в наличии аптечки первой помощи и укомплектованности ее медикаментами.</w:t>
      </w:r>
    </w:p>
    <w:p w:rsid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2.3.6. Убедиться в правильной расстановке стульев (кресел), проверить их на устойчивость. Запрещается уменьшать ширину проходов между рядами и устанавливать в проходах дополнительные кресла, стулья и др.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2.3.7. Оценить состояние сцены, покрытие которой не должно иметь дефектов, устойчивость и безопасность декораций.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2.3.8. Проверить исправность звуковой и музыкальной аппаратуры, шнуров питания.</w:t>
      </w:r>
    </w:p>
    <w:p w:rsid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2.3.9. Провести осмотр санитарного состояния помещения, в котором планируется проведение массового мероприятия с участием детей.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2.3.10. Провести сквозное проветривание помещения, открыв окна с ограничителями и двери.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2.3.11. Перед проведением массового мероприятия на территории образовательной организации провести осмотр санитарного состояния площадки, которая не должна быть сырой и иметь дефекты, содержать битое стекло, проволоку, камни и иные травмирующие предметы.</w:t>
      </w:r>
      <w:r w:rsidRPr="00465FCB">
        <w:rPr>
          <w:color w:val="1E2120"/>
        </w:rPr>
        <w:br/>
        <w:t>2.4. </w:t>
      </w:r>
      <w:r w:rsidRPr="00465FCB">
        <w:rPr>
          <w:color w:val="1E2120"/>
          <w:bdr w:val="none" w:sz="0" w:space="0" w:color="auto" w:frame="1"/>
        </w:rPr>
        <w:t>Педагогам, участвующим в массовом мероприятии с детьми:</w:t>
      </w:r>
      <w:r w:rsidRPr="00465FCB">
        <w:rPr>
          <w:color w:val="1E2120"/>
        </w:rPr>
        <w:br/>
        <w:t>2.4.1. Внимательно ознакомиться под подпись с приказом руководителя о проведении массового мероприятия.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2.4.2. Провести с детьми инструктаж по правилам безопасного поведения во время проведения массового мероприятия.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2.5. Приступать к проведению массового мероприятия разрешается при соответствии помещения гигиеническим нормативам, требованиям противопожарного режима, после выполнения подготовительных мероприятий и устранения всех недостатков и неисправностей.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465FCB" w:rsidRDefault="00465FCB" w:rsidP="00465FC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465FCB" w:rsidRPr="00465FCB" w:rsidRDefault="00465FCB" w:rsidP="00465FC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65FCB">
        <w:rPr>
          <w:b/>
          <w:bCs/>
          <w:color w:val="1E2120"/>
        </w:rPr>
        <w:lastRenderedPageBreak/>
        <w:t>3. Требования охраны труда во время мероприятия</w:t>
      </w:r>
    </w:p>
    <w:p w:rsid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3.1. В период проведения массового мероприятия запрещается закрывать входные двери и двери эвакуационных выходов на ключ.</w:t>
      </w:r>
    </w:p>
    <w:p w:rsid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3.2. Запрещается закрывать и ухудшать видимость включенных световых </w:t>
      </w:r>
      <w:proofErr w:type="spellStart"/>
      <w:r w:rsidRPr="00465FCB">
        <w:rPr>
          <w:color w:val="1E2120"/>
        </w:rPr>
        <w:t>оповещателей</w:t>
      </w:r>
      <w:proofErr w:type="spellEnd"/>
      <w:r w:rsidRPr="00465FCB">
        <w:rPr>
          <w:color w:val="1E2120"/>
        </w:rPr>
        <w:t xml:space="preserve"> «Выход», обозначающих эвакуационные выходы.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3.3. Соблюдать порядок в зале, не загромождать выходы и проходы, подходы к первичным средствам пожаротушения.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3.4. </w:t>
      </w:r>
      <w:proofErr w:type="spellStart"/>
      <w:r w:rsidRPr="00465FCB">
        <w:rPr>
          <w:color w:val="1E2120"/>
        </w:rPr>
        <w:t>Мультимедийный</w:t>
      </w:r>
      <w:proofErr w:type="spellEnd"/>
      <w:r w:rsidRPr="00465FCB">
        <w:rPr>
          <w:color w:val="1E2120"/>
        </w:rPr>
        <w:t xml:space="preserve"> проектор, компьютер, ноутбук и иные ЭСО использовать на массовом мероприятии в соответствии с инструкцией по эксплуатации и (или) техническим паспортом.</w:t>
      </w:r>
    </w:p>
    <w:p w:rsid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3.5. При использовании </w:t>
      </w:r>
      <w:proofErr w:type="spellStart"/>
      <w:r w:rsidRPr="00465FCB">
        <w:rPr>
          <w:color w:val="1E2120"/>
        </w:rPr>
        <w:t>мультимедийного</w:t>
      </w:r>
      <w:proofErr w:type="spellEnd"/>
      <w:r w:rsidRPr="00465FCB">
        <w:rPr>
          <w:color w:val="1E2120"/>
        </w:rPr>
        <w:t xml:space="preserve"> проектора с демонстрацией обучающих фильмов или иной информации, выполнять мероприятия, предотвращающие неравномерность освещения и появление бликов на экране.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3.6. При проведении массового мероприятия категорически запрещается применять открытый огонь и пиротехнические средства, устраивать световые эффекты с использованием химических и других веществ, которые могут способствовать возникновению возгораний.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3.7. Не использовать в помещении при проведении культурно-массового мероприятия переносные отопительные приборы с инфракрасным излучением, а также не сертифицированные удлинители.</w:t>
      </w:r>
      <w:r w:rsidRPr="00465FCB">
        <w:rPr>
          <w:color w:val="1E2120"/>
        </w:rPr>
        <w:br/>
        <w:t>3.8. </w:t>
      </w:r>
      <w:r w:rsidRPr="00465FCB">
        <w:rPr>
          <w:color w:val="1E2120"/>
          <w:bdr w:val="none" w:sz="0" w:space="0" w:color="auto" w:frame="1"/>
        </w:rPr>
        <w:t>При проведении массовых мероприятий запрещается:</w:t>
      </w:r>
    </w:p>
    <w:p w:rsidR="00465FCB" w:rsidRPr="00465FCB" w:rsidRDefault="00465FCB" w:rsidP="00465FC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находиться в дверных проемах выходов из зала;</w:t>
      </w:r>
    </w:p>
    <w:p w:rsidR="00465FCB" w:rsidRPr="00465FCB" w:rsidRDefault="00465FCB" w:rsidP="00465FC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блокировать двери эвакуационных выходов;</w:t>
      </w:r>
    </w:p>
    <w:p w:rsidR="00465FCB" w:rsidRPr="00465FCB" w:rsidRDefault="00465FCB" w:rsidP="00465FC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использовать декорации, выполненные из горючих материалов, без огнезащитной обработки;</w:t>
      </w:r>
    </w:p>
    <w:p w:rsidR="00465FCB" w:rsidRPr="00465FCB" w:rsidRDefault="00465FCB" w:rsidP="00465FC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применять иллюминацию, не имеющую соответствующего сертификата соответствия;</w:t>
      </w:r>
    </w:p>
    <w:p w:rsidR="00465FCB" w:rsidRPr="00465FCB" w:rsidRDefault="00465FCB" w:rsidP="00465FC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применять дуговые прожекторы и свечи;</w:t>
      </w:r>
    </w:p>
    <w:p w:rsidR="00465FCB" w:rsidRPr="00465FCB" w:rsidRDefault="00465FCB" w:rsidP="00465FC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использовать самодельные цветомузыкальные установки, электромузыкальную аппаратуру;</w:t>
      </w:r>
    </w:p>
    <w:p w:rsidR="00465FCB" w:rsidRPr="00465FCB" w:rsidRDefault="00465FCB" w:rsidP="00465FC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превышать нормативное количество одновременно находящихся людей в зале (помещении) и (или) количество, определенное расчетом, исходя из условий обеспечения безопасной эвакуации людей при пожаре; при отсутствии нормативных требований о максимальном допустимом количестве людей в помещении следует исходить из расчета не менее 1 кв. метра на одного человека;</w:t>
      </w:r>
    </w:p>
    <w:p w:rsidR="00465FCB" w:rsidRPr="00465FCB" w:rsidRDefault="00465FCB" w:rsidP="00465FC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закрывать входные двери и двери эвакуационных выходов на ключ.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3.9. </w:t>
      </w:r>
      <w:r w:rsidRPr="00465FCB">
        <w:rPr>
          <w:color w:val="1E2120"/>
          <w:bdr w:val="none" w:sz="0" w:space="0" w:color="auto" w:frame="1"/>
        </w:rPr>
        <w:t xml:space="preserve">При использовании звуковой и музыкальной аппаратуры, ЭСО, </w:t>
      </w:r>
      <w:proofErr w:type="spellStart"/>
      <w:r w:rsidRPr="00465FCB">
        <w:rPr>
          <w:color w:val="1E2120"/>
          <w:bdr w:val="none" w:sz="0" w:space="0" w:color="auto" w:frame="1"/>
        </w:rPr>
        <w:t>мультимедийного</w:t>
      </w:r>
      <w:proofErr w:type="spellEnd"/>
      <w:r w:rsidRPr="00465FCB">
        <w:rPr>
          <w:color w:val="1E2120"/>
          <w:bdr w:val="none" w:sz="0" w:space="0" w:color="auto" w:frame="1"/>
        </w:rPr>
        <w:t xml:space="preserve"> проектора и иных электроприборов запрещается:</w:t>
      </w:r>
    </w:p>
    <w:p w:rsidR="00465FCB" w:rsidRPr="00465FCB" w:rsidRDefault="00465FCB" w:rsidP="00465FC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смотреть прямо на луч света исходящий из проектора, прежде чем повернуться к залу лицом, необходимо отступить от экрана в сторону;</w:t>
      </w:r>
    </w:p>
    <w:p w:rsidR="00465FCB" w:rsidRPr="00465FCB" w:rsidRDefault="00465FCB" w:rsidP="00465FC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465FCB">
        <w:rPr>
          <w:color w:val="1E2120"/>
        </w:rPr>
        <w:t>мультимедийному</w:t>
      </w:r>
      <w:proofErr w:type="spellEnd"/>
      <w:r w:rsidRPr="00465FCB">
        <w:rPr>
          <w:color w:val="1E2120"/>
        </w:rPr>
        <w:t xml:space="preserve"> проектору, необходимо дать ему остыть;</w:t>
      </w:r>
    </w:p>
    <w:p w:rsidR="00465FCB" w:rsidRPr="00465FCB" w:rsidRDefault="00465FCB" w:rsidP="00465FC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включать в электросеть и отключать от неё аппаратуру мокрыми руками;</w:t>
      </w:r>
    </w:p>
    <w:p w:rsidR="00465FCB" w:rsidRPr="00465FCB" w:rsidRDefault="00465FCB" w:rsidP="00465FC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нарушать последовательность включения и выключения;</w:t>
      </w:r>
    </w:p>
    <w:p w:rsidR="00465FCB" w:rsidRPr="00465FCB" w:rsidRDefault="00465FCB" w:rsidP="00465FC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размещать на электроприборах предметы (бумагу, ткань, вещи и т.п.);</w:t>
      </w:r>
    </w:p>
    <w:p w:rsidR="00465FCB" w:rsidRPr="00465FCB" w:rsidRDefault="00465FCB" w:rsidP="00465FC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перемещать включенные в электросеть электроприборы;</w:t>
      </w:r>
    </w:p>
    <w:p w:rsidR="00465FCB" w:rsidRPr="00465FCB" w:rsidRDefault="00465FCB" w:rsidP="00465FC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разбирать включенные в электросеть электроприборы;</w:t>
      </w:r>
    </w:p>
    <w:p w:rsidR="00465FCB" w:rsidRPr="00465FCB" w:rsidRDefault="00465FCB" w:rsidP="00465FC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сгибать и защемлять кабели питания;</w:t>
      </w:r>
    </w:p>
    <w:p w:rsidR="00465FCB" w:rsidRPr="00465FCB" w:rsidRDefault="00465FCB" w:rsidP="00465FC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прикасаться к шнурам питания с поврежденной изоляцией;</w:t>
      </w:r>
    </w:p>
    <w:p w:rsidR="00465FCB" w:rsidRPr="00465FCB" w:rsidRDefault="00465FCB" w:rsidP="00465FC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оставлять без присмотра включенные в электрическую сеть электроприборы.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3.10. </w:t>
      </w:r>
      <w:r w:rsidRPr="00465FCB">
        <w:rPr>
          <w:color w:val="1E2120"/>
          <w:bdr w:val="none" w:sz="0" w:space="0" w:color="auto" w:frame="1"/>
        </w:rPr>
        <w:t>Лицам, ответственным за проведение массового мероприятия:</w:t>
      </w:r>
    </w:p>
    <w:p w:rsidR="00465FCB" w:rsidRPr="00465FCB" w:rsidRDefault="00465FCB" w:rsidP="00465FC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на время проведения культурно-массового мероприятия обеспечить дежурство сотрудников образовательной организации в помещении и на сцене.</w:t>
      </w:r>
    </w:p>
    <w:p w:rsidR="00465FCB" w:rsidRPr="00465FCB" w:rsidRDefault="00465FCB" w:rsidP="00465FC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65FCB">
        <w:rPr>
          <w:color w:val="1E2120"/>
        </w:rPr>
        <w:t>н</w:t>
      </w:r>
      <w:proofErr w:type="gramEnd"/>
      <w:r w:rsidRPr="00465FCB">
        <w:rPr>
          <w:color w:val="1E2120"/>
        </w:rPr>
        <w:t>еотлучно находиться на массовом мероприятии;</w:t>
      </w:r>
    </w:p>
    <w:p w:rsidR="00465FCB" w:rsidRPr="00465FCB" w:rsidRDefault="00465FCB" w:rsidP="00465FC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lastRenderedPageBreak/>
        <w:t>следить за безопасным ходом массового мероприятия, быть внимательным, не отвлекаться посторонними делами.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3.11. </w:t>
      </w:r>
      <w:r w:rsidRPr="00465FCB">
        <w:rPr>
          <w:color w:val="1E2120"/>
          <w:bdr w:val="none" w:sz="0" w:space="0" w:color="auto" w:frame="1"/>
        </w:rPr>
        <w:t>Педагогам, участвующим в массовом мероприятии с детьми:</w:t>
      </w:r>
    </w:p>
    <w:p w:rsidR="00465FCB" w:rsidRPr="00465FCB" w:rsidRDefault="00465FCB" w:rsidP="00465FC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неотлучно находиться на массовом мероприятии;</w:t>
      </w:r>
    </w:p>
    <w:p w:rsidR="00465FCB" w:rsidRPr="00465FCB" w:rsidRDefault="00465FCB" w:rsidP="00465FC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обеспечить строгое соблюдение детьми требований пожарной безопасности во время проведения культурно-массового мероприятия;</w:t>
      </w:r>
    </w:p>
    <w:p w:rsidR="00465FCB" w:rsidRPr="00465FCB" w:rsidRDefault="00465FCB" w:rsidP="00465FC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поддерживать дисциплину и порядок во время проведения массового мероприятия, не разрешать детям самовольно уходить с места проведения мероприятия без разрешения педагогического работника;</w:t>
      </w:r>
    </w:p>
    <w:p w:rsidR="00465FCB" w:rsidRPr="00465FCB" w:rsidRDefault="00465FCB" w:rsidP="00465FC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запрещать детям в маскарадных костюмах из марли, ваты, бумаги находиться рядом с ёлкой, а также зажигать бенгальские огни, пользоваться хлопушками.</w:t>
      </w:r>
    </w:p>
    <w:p w:rsidR="00465FCB" w:rsidRPr="00465FCB" w:rsidRDefault="00465FCB" w:rsidP="00465FC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контролировать соблюдение детьми безопасного расстояния до ёлки;</w:t>
      </w:r>
    </w:p>
    <w:p w:rsidR="00465FCB" w:rsidRPr="00465FCB" w:rsidRDefault="00465FCB" w:rsidP="00465FC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не допускать прикосновения детей к гирлянде, шнурам питания и электроприборам.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3.12. Запрещается проводить перед началом или во время массового мероприятия огневые, покрасочные и другие пожароопасные и </w:t>
      </w:r>
      <w:proofErr w:type="spellStart"/>
      <w:r w:rsidRPr="00465FCB">
        <w:rPr>
          <w:color w:val="1E2120"/>
        </w:rPr>
        <w:t>пожаровзрывоопасные</w:t>
      </w:r>
      <w:proofErr w:type="spellEnd"/>
      <w:r w:rsidRPr="00465FCB">
        <w:rPr>
          <w:color w:val="1E2120"/>
        </w:rPr>
        <w:t xml:space="preserve"> работы.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3.13. 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3.14. Соблюдать при проведении массовых мероприятий настоящую инструкцию по охране труда, иные инструкции по охране труда при использовании в школе, детском саду или лагере звукового, музыкального, компьютерного и </w:t>
      </w:r>
      <w:proofErr w:type="spellStart"/>
      <w:r w:rsidRPr="00465FCB">
        <w:rPr>
          <w:color w:val="1E2120"/>
        </w:rPr>
        <w:t>мультимедийного</w:t>
      </w:r>
      <w:proofErr w:type="spellEnd"/>
      <w:r w:rsidRPr="00465FCB">
        <w:rPr>
          <w:color w:val="1E2120"/>
        </w:rPr>
        <w:t xml:space="preserve"> оборудования, установленное время проведения мероприятия.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3.15. Запрещается хранение декораций, бутафории, инвентаря и другого имущества под лестничными маршами и площадками, а также в подвальных и технических этажах под актовым (музыкальным) залом.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65FCB" w:rsidRPr="00465FCB" w:rsidRDefault="00465FCB" w:rsidP="00465FC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65FCB">
        <w:rPr>
          <w:b/>
          <w:bCs/>
          <w:color w:val="1E2120"/>
        </w:rPr>
        <w:t>4. Требования охраны труда в аварийных ситуациях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4.1. </w:t>
      </w:r>
      <w:r w:rsidRPr="00465FCB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465FCB" w:rsidRPr="00465FCB" w:rsidRDefault="00465FCB" w:rsidP="00465FCB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выход из строя звуковой и музыкальной аппаратуры, ЭСО и иных электроприборов, иллюминации вследствие неисправности, износа;</w:t>
      </w:r>
    </w:p>
    <w:p w:rsidR="00465FCB" w:rsidRPr="00465FCB" w:rsidRDefault="00465FCB" w:rsidP="00465FCB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пожар, возгорание, задымление, поражение электрическим током, вследствие неисправности электрооборудования, электроприборов;</w:t>
      </w:r>
    </w:p>
    <w:p w:rsidR="00465FCB" w:rsidRPr="00465FCB" w:rsidRDefault="00465FCB" w:rsidP="00465FCB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ухудшение погодных условий при проведении мероприятия на территории;</w:t>
      </w:r>
    </w:p>
    <w:p w:rsidR="00465FCB" w:rsidRPr="00465FCB" w:rsidRDefault="00465FCB" w:rsidP="00465FCB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террористический акт или угроза его совершения.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4.2. При выявлении нарушения целостности изоляции шнуров питания, неисправности </w:t>
      </w:r>
      <w:proofErr w:type="spellStart"/>
      <w:r w:rsidRPr="00465FCB">
        <w:rPr>
          <w:color w:val="1E2120"/>
        </w:rPr>
        <w:t>мультимедийного</w:t>
      </w:r>
      <w:proofErr w:type="spellEnd"/>
      <w:r w:rsidRPr="00465FCB">
        <w:rPr>
          <w:color w:val="1E2120"/>
        </w:rPr>
        <w:t xml:space="preserve"> проектора, звуковой и музыкальной техники, ЭСО и иных электроприборов, ощущении запаха тлеющей изоляции электропроводки, необходимо немедленно отключить электропитание данного электроприбора и изъять его с места использования.</w:t>
      </w:r>
      <w:r w:rsidRPr="00465FCB">
        <w:rPr>
          <w:color w:val="1E2120"/>
        </w:rPr>
        <w:br/>
        <w:t>4.3.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обесточить.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4.4. При получении участником массового мероприятия травмы следует оперативно оказать ему первую помощь, воспользовавшись аптечкой первой помощи, вызвать медицинского работника или транспортировать пострадавшего в медицинский кабинет, при необходимости вызвать скорую медицинскую помощь по телефону 03 (103), сообщить руководителю образовательной организации, родителям (законным представителям).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4.5. При загорании одежды на участнике массового мероприятия не позволять ему бежать, немедленно повалить его на пол, накинуть покрывало для изоляции очага возгорания и потушить пламя.</w:t>
      </w:r>
      <w:r w:rsidRPr="00465FCB">
        <w:rPr>
          <w:color w:val="1E2120"/>
        </w:rPr>
        <w:br/>
        <w:t>4.6. </w:t>
      </w:r>
      <w:r w:rsidRPr="00465FCB">
        <w:rPr>
          <w:color w:val="1E2120"/>
          <w:bdr w:val="none" w:sz="0" w:space="0" w:color="auto" w:frame="1"/>
        </w:rPr>
        <w:t>Порядок действий при пожаре ответственного за проведение массового мероприятия:</w:t>
      </w:r>
    </w:p>
    <w:p w:rsidR="00465FCB" w:rsidRPr="00465FCB" w:rsidRDefault="00465FCB" w:rsidP="00465FCB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lastRenderedPageBreak/>
        <w:t>обнаружив пожар, возгорание, задымление или признаки их наличия прекратить проведение мероприятия;</w:t>
      </w:r>
    </w:p>
    <w:p w:rsidR="00465FCB" w:rsidRPr="00465FCB" w:rsidRDefault="00465FCB" w:rsidP="00465FCB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дать команду педагогам, участвующим в массовом мероприятии, эвакуировать детей из помещения;</w:t>
      </w:r>
    </w:p>
    <w:p w:rsidR="00465FCB" w:rsidRPr="00465FCB" w:rsidRDefault="00465FCB" w:rsidP="00465FCB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немедленно сообщить о пожаре в пожарную охрану по телефону 01 (101, 112) с указанием наименования организации, адреса места расположения и места возникновения пожара, а также фамилии сообщающего информацию;</w:t>
      </w:r>
    </w:p>
    <w:p w:rsidR="00465FCB" w:rsidRPr="00465FCB" w:rsidRDefault="00465FCB" w:rsidP="00465FCB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задействовать вручную АПС, если не сработала;</w:t>
      </w:r>
    </w:p>
    <w:p w:rsidR="00465FCB" w:rsidRPr="00465FCB" w:rsidRDefault="00465FCB" w:rsidP="00465FCB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сообщить о пожаре руководителю образовательной организации;</w:t>
      </w:r>
    </w:p>
    <w:p w:rsidR="00465FCB" w:rsidRPr="00465FCB" w:rsidRDefault="00465FCB" w:rsidP="00465FCB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начать тушение пожара в начальной его стадии первичными средствами пожаротушения, при иной стадии пожара - приступить к помощи педагогам по эвакуации детей из помещения и здания.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4.7. </w:t>
      </w:r>
      <w:r w:rsidRPr="00465FCB">
        <w:rPr>
          <w:color w:val="1E2120"/>
          <w:bdr w:val="none" w:sz="0" w:space="0" w:color="auto" w:frame="1"/>
        </w:rPr>
        <w:t>Порядок действий при пожаре педагогических работников, участвующих в массовом мероприятии:</w:t>
      </w:r>
    </w:p>
    <w:p w:rsidR="00465FCB" w:rsidRPr="00465FCB" w:rsidRDefault="00465FCB" w:rsidP="00465FC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65FCB">
        <w:rPr>
          <w:color w:val="1E2120"/>
        </w:rPr>
        <w:t>при возникновении пожара первыми из помещения необходимо эвакуировать детей, быстро и без паники организовать их в колонну по двое или по одному и, выбрав наиболее близкий и безопасный к выходу путь, вывести детей из помещения в безопасное место;</w:t>
      </w:r>
      <w:proofErr w:type="gramEnd"/>
    </w:p>
    <w:p w:rsidR="00465FCB" w:rsidRPr="00465FCB" w:rsidRDefault="00465FCB" w:rsidP="00465FC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при задымлении помещения укажите детям пригнуться, прикрыть рот и нос материей и выводить так;</w:t>
      </w:r>
    </w:p>
    <w:p w:rsidR="00465FCB" w:rsidRPr="00465FCB" w:rsidRDefault="00465FCB" w:rsidP="00465FC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если на мероприятии присутствуют родители, привлеките их для помощи в эвакуации;</w:t>
      </w:r>
    </w:p>
    <w:p w:rsidR="00465FCB" w:rsidRPr="00465FCB" w:rsidRDefault="00465FCB" w:rsidP="00465FC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не оставлять детей без присмотра с момента обнаружения пожара и до его ликвидации;</w:t>
      </w:r>
    </w:p>
    <w:p w:rsidR="00465FCB" w:rsidRPr="00465FCB" w:rsidRDefault="00465FCB" w:rsidP="00465FC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65FCB">
        <w:rPr>
          <w:color w:val="1E2120"/>
        </w:rPr>
        <w:t>после того, как дети эвакуированы в безопасное место, сверьте по списку, все ли на месте, доложите руководителю о том, что все дети находятся с вами в безопасности.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4.8. При проведении массового мероприятия на территории (площадке) и изменении метеорологической ситуации (дождь, снег, резкое похолодание, порывы ветра) проведение массового мероприятия останавливается, при наличии возможностей - переносится в здание.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4.9.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465FCB" w:rsidRPr="00465FCB" w:rsidRDefault="00465FCB" w:rsidP="00465FC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65FCB">
        <w:rPr>
          <w:b/>
          <w:bCs/>
          <w:color w:val="1E2120"/>
        </w:rPr>
        <w:t>5. Требования охраны труда по окончании мероприятия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 xml:space="preserve">5.1. Выключить звуковую и музыкальную аппаратуру, ЭСО, </w:t>
      </w:r>
      <w:proofErr w:type="spellStart"/>
      <w:r w:rsidRPr="00465FCB">
        <w:rPr>
          <w:color w:val="1E2120"/>
        </w:rPr>
        <w:t>мультимедийный</w:t>
      </w:r>
      <w:proofErr w:type="spellEnd"/>
      <w:r w:rsidRPr="00465FCB">
        <w:rPr>
          <w:color w:val="1E2120"/>
        </w:rPr>
        <w:t xml:space="preserve"> проектор и иные электроприборы, электрические гирлянды и иллюминацию. Отключить от электросети.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5.2. После организованного выхода детей провести осмотр санитарного состояния помещения.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5.3. Расположить аппаратуру и электроприборы, декорации в места хранения.</w:t>
      </w:r>
      <w:r w:rsidRPr="00465FCB">
        <w:rPr>
          <w:color w:val="1E2120"/>
        </w:rPr>
        <w:br/>
        <w:t>5.4. Тщательно проветрить помещение, открыв окна с ограничителями и двери.</w:t>
      </w:r>
      <w:r w:rsidRPr="00465FCB">
        <w:rPr>
          <w:color w:val="1E2120"/>
        </w:rPr>
        <w:br/>
        <w:t>5.5. Убедиться в противопожарном состоянии помещения, что противопожарные правила соблюдены, огнетушители находятся в установленных местах.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5.6. Известить непосредственного руководителя о недостатках, влияющих на безопасность труда, обнаруженных во время проведения массового мероприятия.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color w:val="1E2120"/>
        </w:rPr>
        <w:t>5.7. Закрыть окна, отключить свет.</w:t>
      </w:r>
    </w:p>
    <w:p w:rsidR="00465FCB" w:rsidRPr="00465FCB" w:rsidRDefault="00465FCB" w:rsidP="00465FCB">
      <w:pPr>
        <w:spacing w:after="30"/>
      </w:pPr>
    </w:p>
    <w:p w:rsidR="00465FCB" w:rsidRPr="00465FCB" w:rsidRDefault="00465FCB" w:rsidP="00465FCB">
      <w:pPr>
        <w:spacing w:after="30"/>
      </w:pP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65FCB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65FCB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465FCB">
        <w:rPr>
          <w:rFonts w:ascii="inherit" w:hAnsi="inherit"/>
          <w:iCs/>
          <w:color w:val="1E2120"/>
        </w:rPr>
        <w:t>ознакомлен</w:t>
      </w:r>
      <w:proofErr w:type="gramEnd"/>
      <w:r w:rsidRPr="00465FCB">
        <w:rPr>
          <w:rFonts w:ascii="inherit" w:hAnsi="inherit"/>
          <w:iCs/>
          <w:color w:val="1E2120"/>
        </w:rPr>
        <w:t xml:space="preserve"> (а)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lastRenderedPageBreak/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465FCB" w:rsidRDefault="00465FCB" w:rsidP="00465FC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65FCB">
        <w:rPr>
          <w:rFonts w:ascii="inherit" w:hAnsi="inherit"/>
          <w:iCs/>
          <w:color w:val="1E2120"/>
        </w:rPr>
        <w:t>«___»__________202_г. ____________ /_____________________/</w:t>
      </w:r>
    </w:p>
    <w:p w:rsidR="00465FCB" w:rsidRPr="00B73769" w:rsidRDefault="00465FCB" w:rsidP="00465FCB">
      <w:pPr>
        <w:spacing w:after="30"/>
        <w:rPr>
          <w:sz w:val="28"/>
          <w:szCs w:val="28"/>
        </w:rPr>
      </w:pPr>
    </w:p>
    <w:p w:rsidR="00465FCB" w:rsidRPr="00B73769" w:rsidRDefault="00465FCB" w:rsidP="00465FCB">
      <w:pPr>
        <w:spacing w:after="30"/>
        <w:rPr>
          <w:sz w:val="28"/>
          <w:szCs w:val="28"/>
        </w:rPr>
      </w:pPr>
    </w:p>
    <w:p w:rsidR="002229AE" w:rsidRDefault="002229AE"/>
    <w:sectPr w:rsidR="002229AE" w:rsidSect="00465F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A8F"/>
    <w:multiLevelType w:val="multilevel"/>
    <w:tmpl w:val="C292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20C08"/>
    <w:multiLevelType w:val="multilevel"/>
    <w:tmpl w:val="61E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D50633"/>
    <w:multiLevelType w:val="multilevel"/>
    <w:tmpl w:val="EB7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1C4E81"/>
    <w:multiLevelType w:val="multilevel"/>
    <w:tmpl w:val="007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224236"/>
    <w:multiLevelType w:val="multilevel"/>
    <w:tmpl w:val="BFCC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4E056C"/>
    <w:multiLevelType w:val="multilevel"/>
    <w:tmpl w:val="6D8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EB3A3F"/>
    <w:multiLevelType w:val="multilevel"/>
    <w:tmpl w:val="7180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F86C23"/>
    <w:multiLevelType w:val="multilevel"/>
    <w:tmpl w:val="B27C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8F164E"/>
    <w:multiLevelType w:val="multilevel"/>
    <w:tmpl w:val="C80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3612F5"/>
    <w:multiLevelType w:val="multilevel"/>
    <w:tmpl w:val="080C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8C3D35"/>
    <w:multiLevelType w:val="multilevel"/>
    <w:tmpl w:val="B06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56382C"/>
    <w:multiLevelType w:val="multilevel"/>
    <w:tmpl w:val="82AA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D240DF"/>
    <w:multiLevelType w:val="multilevel"/>
    <w:tmpl w:val="FEC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5FCB"/>
    <w:rsid w:val="002229AE"/>
    <w:rsid w:val="0046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5FCB"/>
    <w:rPr>
      <w:color w:val="0000FF"/>
      <w:u w:val="single"/>
    </w:rPr>
  </w:style>
  <w:style w:type="table" w:styleId="a4">
    <w:name w:val="Table Grid"/>
    <w:basedOn w:val="a1"/>
    <w:uiPriority w:val="59"/>
    <w:rsid w:val="0046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3481</Words>
  <Characters>19847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2022-08-04T20:26:00Z</dcterms:created>
  <dcterms:modified xsi:type="dcterms:W3CDTF">2022-08-04T20:33:00Z</dcterms:modified>
</cp:coreProperties>
</file>