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44" w:rsidRDefault="003C5C44" w:rsidP="003C5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3C5C44" w:rsidRDefault="003C5C44" w:rsidP="003C5C4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3C5C44" w:rsidRDefault="003C5C44" w:rsidP="003C5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3C5C44" w:rsidRDefault="003C5C44" w:rsidP="003C5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3C5C44" w:rsidRDefault="003C5C44" w:rsidP="003C5C4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3C5C44" w:rsidRPr="002F6921" w:rsidRDefault="003C5C44" w:rsidP="003C5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3C5C44" w:rsidRPr="00C10681" w:rsidRDefault="003C5C44" w:rsidP="003C5C44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3C5C44" w:rsidRPr="0023100B" w:rsidRDefault="003C5C44" w:rsidP="003C5C44">
      <w:pPr>
        <w:jc w:val="center"/>
        <w:rPr>
          <w:b/>
          <w:sz w:val="28"/>
          <w:szCs w:val="28"/>
          <w:lang w:val="en-US"/>
        </w:rPr>
      </w:pPr>
    </w:p>
    <w:p w:rsidR="003C5C44" w:rsidRPr="00556D08" w:rsidRDefault="003C5C44" w:rsidP="003C5C44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УТВЕРЖДАЮ </w:t>
      </w:r>
    </w:p>
    <w:p w:rsidR="003C5C44" w:rsidRPr="00556D08" w:rsidRDefault="003C5C44" w:rsidP="003C5C44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3C5C44" w:rsidRPr="00556D08" w:rsidRDefault="003C5C44" w:rsidP="003C5C44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</w:t>
      </w:r>
      <w:r>
        <w:rPr>
          <w:sz w:val="28"/>
          <w:szCs w:val="28"/>
        </w:rPr>
        <w:t xml:space="preserve">     </w:t>
      </w:r>
      <w:r w:rsidRPr="00556D08">
        <w:rPr>
          <w:sz w:val="28"/>
          <w:szCs w:val="28"/>
        </w:rPr>
        <w:t>________________ Селифонова Т.Н.</w:t>
      </w:r>
    </w:p>
    <w:p w:rsidR="003C5C44" w:rsidRPr="00556D08" w:rsidRDefault="003C5C44" w:rsidP="003C5C44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  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3C5C44" w:rsidRDefault="003C5C44" w:rsidP="003C5C44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3C5C44" w:rsidRPr="003C5C44" w:rsidRDefault="003C5C44" w:rsidP="003C5C44">
      <w:pPr>
        <w:shd w:val="clear" w:color="auto" w:fill="FFFFFF"/>
        <w:spacing w:after="30" w:line="544" w:lineRule="atLeast"/>
        <w:jc w:val="center"/>
        <w:textAlignment w:val="baseline"/>
        <w:outlineLvl w:val="1"/>
        <w:rPr>
          <w:b/>
          <w:bCs/>
          <w:color w:val="1E2120"/>
          <w:sz w:val="32"/>
          <w:szCs w:val="32"/>
        </w:rPr>
      </w:pPr>
      <w:r w:rsidRPr="003C5C44">
        <w:rPr>
          <w:b/>
          <w:bCs/>
          <w:color w:val="1E2120"/>
          <w:sz w:val="32"/>
          <w:szCs w:val="32"/>
        </w:rPr>
        <w:t>Инструкция</w:t>
      </w:r>
      <w:r w:rsidRPr="003C5C44">
        <w:rPr>
          <w:b/>
          <w:bCs/>
          <w:color w:val="1E2120"/>
          <w:sz w:val="32"/>
          <w:szCs w:val="32"/>
        </w:rPr>
        <w:br/>
        <w:t>по охране труда для учителя начальных классов №_________</w:t>
      </w:r>
    </w:p>
    <w:p w:rsidR="003C5C44" w:rsidRPr="00645417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45417">
        <w:rPr>
          <w:color w:val="1E2120"/>
        </w:rPr>
        <w:t> </w:t>
      </w:r>
    </w:p>
    <w:p w:rsidR="003C5C44" w:rsidRPr="003C5C44" w:rsidRDefault="003C5C44" w:rsidP="003C5C44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3C5C44">
        <w:rPr>
          <w:b/>
          <w:bCs/>
          <w:color w:val="1E2120"/>
        </w:rPr>
        <w:t>1. Общие требования охраны труда</w:t>
      </w:r>
    </w:p>
    <w:p w:rsid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color w:val="1E2120"/>
        </w:rPr>
        <w:t>1.1. Настоящая </w:t>
      </w:r>
      <w:r w:rsidRPr="003C5C44">
        <w:rPr>
          <w:rFonts w:ascii="inherit" w:hAnsi="inherit"/>
          <w:b/>
          <w:bCs/>
          <w:color w:val="1E2120"/>
        </w:rPr>
        <w:t>инструкция по охране труда для учителя начальных классов</w:t>
      </w:r>
      <w:r w:rsidRPr="003C5C44">
        <w:rPr>
          <w:color w:val="1E2120"/>
        </w:rPr>
        <w:t xml:space="preserve"> школы разработана в соответствии с Приказом Минтруда России от 29 октября 2021 года N 772н «Об утверждении основных требований к порядку разработки и содержанию правил и инструкций по охране труда», вступившим в силу 1 марта 2022 года; </w:t>
      </w:r>
      <w:proofErr w:type="gramStart"/>
      <w:r w:rsidRPr="003C5C44">
        <w:rPr>
          <w:color w:val="1E2120"/>
        </w:rPr>
        <w:t xml:space="preserve">Постановлениями Главного государственного санитарного врача России от 28.09.2020г №28 «Об утверждении СП 2.4.3648-20 «Санитарно-эпидемиологические требования к организациям воспитания и обучения, отдыха и оздоровления детей и молодежи» и от 28.01.2021г №2 «Об утверждении </w:t>
      </w:r>
      <w:proofErr w:type="spellStart"/>
      <w:r w:rsidRPr="003C5C44">
        <w:rPr>
          <w:color w:val="1E2120"/>
        </w:rPr>
        <w:t>СанПиН</w:t>
      </w:r>
      <w:proofErr w:type="spellEnd"/>
      <w:r w:rsidRPr="003C5C44">
        <w:rPr>
          <w:color w:val="1E212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  <w:proofErr w:type="gramEnd"/>
      <w:r w:rsidRPr="003C5C44">
        <w:rPr>
          <w:color w:val="1E2120"/>
        </w:rPr>
        <w:t xml:space="preserve"> разделом Х ТК РФ и иными нормативными правовыми актами по охране труда.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color w:val="1E2120"/>
        </w:rPr>
        <w:t>1.2. Данная </w:t>
      </w:r>
      <w:r w:rsidRPr="003C5C44">
        <w:rPr>
          <w:rFonts w:ascii="inherit" w:hAnsi="inherit"/>
          <w:iCs/>
          <w:color w:val="1E2120"/>
        </w:rPr>
        <w:t>инструкция по охране труда учителя начальных классов</w:t>
      </w:r>
      <w:r w:rsidRPr="003C5C44">
        <w:rPr>
          <w:color w:val="1E2120"/>
        </w:rPr>
        <w:t> устанавливает требования охраны труда перед началом, во время и по окончании работы сотрудника, выполняющего обязанности учителя начальных классов в школе, требования охраны труда в аварийных ситуациях, определяет безопасные методы и приемы работ на рабочем месте.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color w:val="1E2120"/>
        </w:rPr>
        <w:t>1.3. Инструкция по охране труда составлена в целях обеспечения безопасности труда и сохранения жизни и здоровья учителя начальных классов при выполнении им своих трудовых обязанностей и функций в общеобразовательной организации.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color w:val="1E2120"/>
        </w:rPr>
        <w:t>1.4. </w:t>
      </w:r>
      <w:r w:rsidRPr="003C5C44">
        <w:rPr>
          <w:color w:val="1E2120"/>
          <w:bdr w:val="none" w:sz="0" w:space="0" w:color="auto" w:frame="1"/>
        </w:rPr>
        <w:t>К выполнению обязанностей учителя начальных классов в общеобразовательной организации допускаются лица:</w:t>
      </w:r>
    </w:p>
    <w:p w:rsidR="003C5C44" w:rsidRPr="003C5C44" w:rsidRDefault="003C5C44" w:rsidP="003C5C44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3C5C44">
        <w:rPr>
          <w:color w:val="1E2120"/>
        </w:rPr>
        <w:t>имеющие образование, соответствующие требованиям к квалификации (</w:t>
      </w:r>
      <w:proofErr w:type="spellStart"/>
      <w:r w:rsidRPr="003C5C44">
        <w:rPr>
          <w:color w:val="1E2120"/>
        </w:rPr>
        <w:t>профстандарта</w:t>
      </w:r>
      <w:proofErr w:type="spellEnd"/>
      <w:r w:rsidRPr="003C5C44">
        <w:rPr>
          <w:color w:val="1E2120"/>
        </w:rPr>
        <w:t>) по своей должности;</w:t>
      </w:r>
      <w:proofErr w:type="gramEnd"/>
    </w:p>
    <w:p w:rsidR="003C5C44" w:rsidRPr="003C5C44" w:rsidRDefault="003C5C44" w:rsidP="003C5C44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3C5C44">
        <w:rPr>
          <w:color w:val="1E2120"/>
        </w:rPr>
        <w:t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директора,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</w:t>
      </w:r>
      <w:proofErr w:type="gramEnd"/>
      <w:r w:rsidRPr="003C5C44">
        <w:rPr>
          <w:color w:val="1E2120"/>
        </w:rPr>
        <w:t>, о прохождении профессиональной гигиенической подготовки и аттестации с допуском к работе.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color w:val="1E2120"/>
        </w:rPr>
        <w:lastRenderedPageBreak/>
        <w:t xml:space="preserve">1.5. </w:t>
      </w:r>
      <w:proofErr w:type="gramStart"/>
      <w:r w:rsidRPr="003C5C44">
        <w:rPr>
          <w:color w:val="1E2120"/>
        </w:rPr>
        <w:t>Принимаемый на работу учитель начальных классов обязан пройти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проходить повторные инструктажи не реже одного раза в шесть месяцев, а также внеплановые и целевые в случаях, установленных Порядком обучения</w:t>
      </w:r>
      <w:proofErr w:type="gramEnd"/>
      <w:r w:rsidRPr="003C5C44">
        <w:rPr>
          <w:color w:val="1E2120"/>
        </w:rPr>
        <w:t xml:space="preserve"> по охране труда и проверки знаний требований охраны труда.</w:t>
      </w:r>
    </w:p>
    <w:p w:rsid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color w:val="1E2120"/>
        </w:rPr>
        <w:t xml:space="preserve">1.6. Учитель начальных классов должен изучить настоящую инструкцию, пройти </w:t>
      </w:r>
      <w:proofErr w:type="gramStart"/>
      <w:r w:rsidRPr="003C5C44">
        <w:rPr>
          <w:color w:val="1E2120"/>
        </w:rPr>
        <w:t>обучение по охране</w:t>
      </w:r>
      <w:proofErr w:type="gramEnd"/>
      <w:r w:rsidRPr="003C5C44">
        <w:rPr>
          <w:color w:val="1E2120"/>
        </w:rPr>
        <w:t xml:space="preserve"> труда и проверку знания требований охраны труда, обучение приемам оказания первой помощи пострадавшим, обучение правилам пожарной безопасности и </w:t>
      </w:r>
      <w:proofErr w:type="spellStart"/>
      <w:r w:rsidRPr="003C5C44">
        <w:rPr>
          <w:color w:val="1E2120"/>
        </w:rPr>
        <w:t>электробезопасности</w:t>
      </w:r>
      <w:proofErr w:type="spellEnd"/>
      <w:r w:rsidRPr="003C5C44">
        <w:rPr>
          <w:color w:val="1E2120"/>
        </w:rPr>
        <w:t xml:space="preserve"> и проверку знаний правил в объеме должностных обязанностей с присвоением I квалификационной группы допуска по </w:t>
      </w:r>
      <w:proofErr w:type="spellStart"/>
      <w:r w:rsidRPr="003C5C44">
        <w:rPr>
          <w:color w:val="1E2120"/>
        </w:rPr>
        <w:t>электробезопасности</w:t>
      </w:r>
      <w:proofErr w:type="spellEnd"/>
      <w:r w:rsidRPr="003C5C44">
        <w:rPr>
          <w:color w:val="1E2120"/>
        </w:rPr>
        <w:t>.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color w:val="1E2120"/>
        </w:rPr>
        <w:t>1.7. </w:t>
      </w:r>
      <w:r w:rsidRPr="003C5C44">
        <w:rPr>
          <w:color w:val="1E2120"/>
          <w:bdr w:val="none" w:sz="0" w:space="0" w:color="auto" w:frame="1"/>
        </w:rPr>
        <w:t>Учитель начальных классов в целях соблюдения требований охраны труда обязан:</w:t>
      </w:r>
    </w:p>
    <w:p w:rsidR="003C5C44" w:rsidRPr="003C5C44" w:rsidRDefault="003C5C44" w:rsidP="003C5C44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t xml:space="preserve">соблюдать требования охраны труда и производственной санитарии, инструкции по охране труда, охране жизни и здоровья </w:t>
      </w:r>
      <w:proofErr w:type="gramStart"/>
      <w:r w:rsidRPr="003C5C44">
        <w:rPr>
          <w:color w:val="1E2120"/>
        </w:rPr>
        <w:t>обучающихся</w:t>
      </w:r>
      <w:proofErr w:type="gramEnd"/>
      <w:r w:rsidRPr="003C5C44">
        <w:rPr>
          <w:color w:val="1E2120"/>
        </w:rPr>
        <w:t>;</w:t>
      </w:r>
    </w:p>
    <w:p w:rsidR="003C5C44" w:rsidRPr="003C5C44" w:rsidRDefault="003C5C44" w:rsidP="003C5C44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t>обеспечивать режим соблюдения норм и правил по охране труда и пожарной безопасности во время организации образовательной деятельности;</w:t>
      </w:r>
    </w:p>
    <w:p w:rsidR="003C5C44" w:rsidRPr="003C5C44" w:rsidRDefault="003C5C44" w:rsidP="003C5C44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t>соблюдать правила личной гигиены;</w:t>
      </w:r>
    </w:p>
    <w:p w:rsidR="003C5C44" w:rsidRPr="003C5C44" w:rsidRDefault="003C5C44" w:rsidP="003C5C44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3C5C44" w:rsidRPr="003C5C44" w:rsidRDefault="003C5C44" w:rsidP="003C5C44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t>уметь пользоваться первичными средствами пожаротушения;</w:t>
      </w:r>
    </w:p>
    <w:p w:rsidR="003C5C44" w:rsidRPr="003C5C44" w:rsidRDefault="003C5C44" w:rsidP="003C5C44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t>знать месторасположение аптечки и уметь оказывать первую помощь пострадавшему;</w:t>
      </w:r>
    </w:p>
    <w:p w:rsidR="003C5C44" w:rsidRPr="003C5C44" w:rsidRDefault="003C5C44" w:rsidP="003C5C44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t>соблюдать Правила внутреннего трудового распорядка и Устав общеобразовательной организации;</w:t>
      </w:r>
    </w:p>
    <w:p w:rsidR="003C5C44" w:rsidRPr="003C5C44" w:rsidRDefault="003C5C44" w:rsidP="003C5C44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t>выполнять только ту работу, которая входит в должностные обязанности;</w:t>
      </w:r>
    </w:p>
    <w:p w:rsidR="003C5C44" w:rsidRPr="003C5C44" w:rsidRDefault="003C5C44" w:rsidP="003C5C44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t>соблюдать установленные режимы труда и отдыха;</w:t>
      </w:r>
    </w:p>
    <w:p w:rsidR="003C5C44" w:rsidRPr="003C5C44" w:rsidRDefault="003C5C44" w:rsidP="003C5C44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t>соблюдать </w:t>
      </w:r>
      <w:hyperlink r:id="rId7" w:tgtFrame="_blank" w:history="1">
        <w:r w:rsidRPr="003C5C44">
          <w:rPr>
            <w:color w:val="1E2120"/>
          </w:rPr>
          <w:t>должностную инструкцию учителя начальных классов</w:t>
        </w:r>
      </w:hyperlink>
      <w:r w:rsidRPr="003C5C44">
        <w:rPr>
          <w:color w:val="1E2120"/>
        </w:rPr>
        <w:t> школы.</w:t>
      </w:r>
    </w:p>
    <w:p w:rsidR="003C5C44" w:rsidRPr="003C5C44" w:rsidRDefault="003C5C44" w:rsidP="003C5C44">
      <w:pPr>
        <w:rPr>
          <w:color w:val="1E2120"/>
        </w:rPr>
      </w:pPr>
      <w:r w:rsidRPr="003C5C44">
        <w:rPr>
          <w:color w:val="1E2120"/>
        </w:rPr>
        <w:t xml:space="preserve">1.8.  </w:t>
      </w:r>
      <w:r w:rsidRPr="003C5C44">
        <w:rPr>
          <w:color w:val="000000" w:themeColor="text1"/>
        </w:rPr>
        <w:t xml:space="preserve">По результатам СОУТ </w:t>
      </w:r>
      <w:r w:rsidRPr="003C5C44">
        <w:rPr>
          <w:color w:val="000000" w:themeColor="text1"/>
          <w:bdr w:val="none" w:sz="0" w:space="0" w:color="auto" w:frame="1"/>
        </w:rPr>
        <w:t xml:space="preserve"> в процессе работы учителя  начальных классов  опасных и (или) вредных производственных факторов не выявлено. 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color w:val="1E2120"/>
        </w:rPr>
        <w:t>1.9. Перечень профессиональных рисков и опасностей при работе учителем начальных классов:</w:t>
      </w:r>
    </w:p>
    <w:p w:rsidR="003C5C44" w:rsidRPr="003C5C44" w:rsidRDefault="003C5C44" w:rsidP="003C5C44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t>нарушение остроты зрения при недостаточной освещённости рабочего места;</w:t>
      </w:r>
    </w:p>
    <w:p w:rsidR="003C5C44" w:rsidRPr="003C5C44" w:rsidRDefault="003C5C44" w:rsidP="003C5C44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t>перенапряжение зрительного и голосового анализаторов;</w:t>
      </w:r>
    </w:p>
    <w:p w:rsidR="003C5C44" w:rsidRPr="003C5C44" w:rsidRDefault="003C5C44" w:rsidP="003C5C44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t>зрительное утомление при длительной работе с документами, тетрадями;</w:t>
      </w:r>
    </w:p>
    <w:p w:rsidR="003C5C44" w:rsidRPr="003C5C44" w:rsidRDefault="003C5C44" w:rsidP="003C5C44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t>поражение электрическим током при прикосновении к токоведущим частям электрооборудования и электроприборов с нарушенной изоляцией (при включении или выключении электроприборов и (или) освещения в помещениях);</w:t>
      </w:r>
    </w:p>
    <w:p w:rsidR="003C5C44" w:rsidRPr="003C5C44" w:rsidRDefault="003C5C44" w:rsidP="003C5C44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t xml:space="preserve">повышенное </w:t>
      </w:r>
      <w:proofErr w:type="spellStart"/>
      <w:r w:rsidRPr="003C5C44">
        <w:rPr>
          <w:color w:val="1E2120"/>
        </w:rPr>
        <w:t>психоэмоциональное</w:t>
      </w:r>
      <w:proofErr w:type="spellEnd"/>
      <w:r w:rsidRPr="003C5C44">
        <w:rPr>
          <w:color w:val="1E2120"/>
        </w:rPr>
        <w:t xml:space="preserve"> напряжение;</w:t>
      </w:r>
    </w:p>
    <w:p w:rsidR="003C5C44" w:rsidRPr="003C5C44" w:rsidRDefault="003C5C44" w:rsidP="003C5C44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t>повышенный уровень шума;</w:t>
      </w:r>
    </w:p>
    <w:p w:rsidR="003C5C44" w:rsidRPr="003C5C44" w:rsidRDefault="003C5C44" w:rsidP="003C5C44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t>повышенное напряжение внимания;</w:t>
      </w:r>
    </w:p>
    <w:p w:rsidR="003C5C44" w:rsidRPr="003C5C44" w:rsidRDefault="003C5C44" w:rsidP="003C5C44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t xml:space="preserve">вероятность </w:t>
      </w:r>
      <w:proofErr w:type="spellStart"/>
      <w:r w:rsidRPr="003C5C44">
        <w:rPr>
          <w:color w:val="1E2120"/>
        </w:rPr>
        <w:t>травмирования</w:t>
      </w:r>
      <w:proofErr w:type="spellEnd"/>
      <w:r w:rsidRPr="003C5C44">
        <w:rPr>
          <w:color w:val="1E2120"/>
        </w:rPr>
        <w:t xml:space="preserve"> ножницами, кнопками и иными канцелярскими принадлежностями при изготовлении наглядных пособий;</w:t>
      </w:r>
    </w:p>
    <w:p w:rsidR="003C5C44" w:rsidRPr="003C5C44" w:rsidRDefault="003C5C44" w:rsidP="003C5C44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t>высокая плотность эпидемиологических контактов.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color w:val="1E2120"/>
        </w:rPr>
        <w:t xml:space="preserve">1.10. В случае </w:t>
      </w:r>
      <w:proofErr w:type="spellStart"/>
      <w:r w:rsidRPr="003C5C44">
        <w:rPr>
          <w:color w:val="1E2120"/>
        </w:rPr>
        <w:t>травмирования</w:t>
      </w:r>
      <w:proofErr w:type="spellEnd"/>
      <w:r w:rsidRPr="003C5C44">
        <w:rPr>
          <w:color w:val="1E2120"/>
        </w:rPr>
        <w:t xml:space="preserve"> уведомить заместителя директора по УВР любым доступным способом в ближайшее время. При неисправности оборудования, мебели, ЭСО и иной оргтехники сообщить заместителю директора по административно-хозяйственной части и не использовать до устранения всех недостатков и получения разрешения.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color w:val="1E2120"/>
        </w:rPr>
        <w:t>1.11. </w:t>
      </w:r>
      <w:r w:rsidRPr="003C5C44">
        <w:rPr>
          <w:color w:val="1E2120"/>
          <w:bdr w:val="none" w:sz="0" w:space="0" w:color="auto" w:frame="1"/>
        </w:rPr>
        <w:t>В целях соблюдения правил личной гигиены и эпидемиологических норм учитель начальных классов школы должен:</w:t>
      </w:r>
    </w:p>
    <w:p w:rsidR="003C5C44" w:rsidRPr="003C5C44" w:rsidRDefault="003C5C44" w:rsidP="003C5C44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t>оставлять верхнюю одежду, обувь в предназначенных для этого местах;</w:t>
      </w:r>
    </w:p>
    <w:p w:rsidR="003C5C44" w:rsidRPr="003C5C44" w:rsidRDefault="003C5C44" w:rsidP="003C5C44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lastRenderedPageBreak/>
        <w:t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пищи;</w:t>
      </w:r>
    </w:p>
    <w:p w:rsidR="003C5C44" w:rsidRPr="003C5C44" w:rsidRDefault="003C5C44" w:rsidP="003C5C44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t>не допускать приема пищи в кабинете начальных классов;</w:t>
      </w:r>
    </w:p>
    <w:p w:rsidR="003C5C44" w:rsidRPr="003C5C44" w:rsidRDefault="003C5C44" w:rsidP="003C5C44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t>осуществлять проветривание учебного кабинета;</w:t>
      </w:r>
    </w:p>
    <w:p w:rsidR="003C5C44" w:rsidRPr="003C5C44" w:rsidRDefault="003C5C44" w:rsidP="003C5C44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t xml:space="preserve">соблюдать требования СП 2.4.3648-20, </w:t>
      </w:r>
      <w:proofErr w:type="spellStart"/>
      <w:r w:rsidRPr="003C5C44">
        <w:rPr>
          <w:color w:val="1E2120"/>
        </w:rPr>
        <w:t>СанПиН</w:t>
      </w:r>
      <w:proofErr w:type="spellEnd"/>
      <w:r w:rsidRPr="003C5C44">
        <w:rPr>
          <w:color w:val="1E2120"/>
        </w:rPr>
        <w:t xml:space="preserve"> 1.2.3685-21, СП 3.1/2.4.3598-20.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color w:val="1E2120"/>
        </w:rPr>
        <w:t>1.12. 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color w:val="1E2120"/>
        </w:rPr>
        <w:t>1.13. При заведовании учебным кабинетом начальных классов необходимо соблюдать инструкцию по охране труда для заведующего учебным кабинетом общеобразовательной организации, при замене уроков соблюдать инструкцию по охране труда для учителя на замене.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color w:val="1E2120"/>
        </w:rPr>
        <w:t xml:space="preserve">1.14. </w:t>
      </w:r>
      <w:proofErr w:type="gramStart"/>
      <w:r w:rsidRPr="003C5C44">
        <w:rPr>
          <w:color w:val="1E2120"/>
        </w:rPr>
        <w:t>Учитель начальных классов, допустивший нарушение или невыполнение требований настоящей инструкции по охране труда, рассматривается,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  <w:proofErr w:type="gramEnd"/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3C5C44" w:rsidRPr="003C5C44" w:rsidRDefault="003C5C44" w:rsidP="003C5C44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3C5C44">
        <w:rPr>
          <w:b/>
          <w:bCs/>
          <w:color w:val="1E2120"/>
        </w:rPr>
        <w:t>2. Требования охраны труда перед началом работы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color w:val="1E2120"/>
        </w:rPr>
        <w:t>2.1. Учитель начальных классов общеобразовательной организации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травмы.</w:t>
      </w:r>
      <w:r w:rsidRPr="003C5C44">
        <w:rPr>
          <w:color w:val="1E2120"/>
        </w:rPr>
        <w:br/>
        <w:t>2.2. Визуально оценить состояние выключателей, включить полностью освещение в учебном кабинете и убедиться в исправности электрооборудования:</w:t>
      </w:r>
    </w:p>
    <w:p w:rsidR="003C5C44" w:rsidRPr="003C5C44" w:rsidRDefault="003C5C44" w:rsidP="003C5C44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3C5C44" w:rsidRPr="003C5C44" w:rsidRDefault="003C5C44" w:rsidP="003C5C44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t>уровень искусственной освещенности в кабинете начальных классов должен составлять не менее 300 люкс;</w:t>
      </w:r>
    </w:p>
    <w:p w:rsidR="003C5C44" w:rsidRPr="003C5C44" w:rsidRDefault="003C5C44" w:rsidP="003C5C44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3C5C44" w:rsidRPr="003C5C44" w:rsidRDefault="003C5C44" w:rsidP="003C5C44">
      <w:pPr>
        <w:rPr>
          <w:color w:val="1E2120"/>
        </w:rPr>
      </w:pPr>
      <w:r w:rsidRPr="003C5C44">
        <w:rPr>
          <w:color w:val="1E2120"/>
        </w:rPr>
        <w:t>2.3. Проверить окна на наличие трещин и иное нарушение целостности стекол.</w:t>
      </w:r>
      <w:r w:rsidRPr="003C5C44">
        <w:rPr>
          <w:color w:val="1E2120"/>
        </w:rPr>
        <w:br/>
        <w:t>2.4. Учитель  должен знать места расположения первичных средств пожаротушения и аптечки с медикаментами.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color w:val="1E2120"/>
        </w:rPr>
        <w:t>2.5. Убедиться в свободности выхода из кабинета начальных классов, проходов и соответственно в правильной расстановке мебели в учебном кабинете:</w:t>
      </w:r>
    </w:p>
    <w:p w:rsidR="003C5C44" w:rsidRPr="003C5C44" w:rsidRDefault="003C5C44" w:rsidP="003C5C44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3C5C44">
        <w:rPr>
          <w:color w:val="1E2120"/>
        </w:rPr>
        <w:t>между столами и стенами (</w:t>
      </w:r>
      <w:proofErr w:type="spellStart"/>
      <w:r w:rsidRPr="003C5C44">
        <w:rPr>
          <w:color w:val="1E2120"/>
        </w:rPr>
        <w:t>светонесущей</w:t>
      </w:r>
      <w:proofErr w:type="spellEnd"/>
      <w:r w:rsidRPr="003C5C44">
        <w:rPr>
          <w:color w:val="1E2120"/>
        </w:rPr>
        <w:t xml:space="preserve"> и противоположной </w:t>
      </w:r>
      <w:proofErr w:type="spellStart"/>
      <w:r w:rsidRPr="003C5C44">
        <w:rPr>
          <w:color w:val="1E2120"/>
        </w:rPr>
        <w:t>светонесущей</w:t>
      </w:r>
      <w:proofErr w:type="spellEnd"/>
      <w:r w:rsidRPr="003C5C44">
        <w:rPr>
          <w:color w:val="1E2120"/>
        </w:rPr>
        <w:t>), а также между рядами столов – 50см;</w:t>
      </w:r>
      <w:proofErr w:type="gramEnd"/>
    </w:p>
    <w:p w:rsidR="003C5C44" w:rsidRPr="003C5C44" w:rsidRDefault="003C5C44" w:rsidP="003C5C44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t>от учебной доски до первого ряда столов - 240 см;</w:t>
      </w:r>
    </w:p>
    <w:p w:rsidR="003C5C44" w:rsidRPr="003C5C44" w:rsidRDefault="003C5C44" w:rsidP="003C5C44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t>удаленность от учебной доски до последнего ряда столов - не более 860 см;</w:t>
      </w:r>
    </w:p>
    <w:p w:rsidR="003C5C44" w:rsidRPr="003C5C44" w:rsidRDefault="003C5C44" w:rsidP="003C5C44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t>парты (столы) расставлены в следующем порядке: меньшие по размеру - ближе к доске, большие по размеру - дальше от доски, цветовая маркировка присутствует.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color w:val="1E2120"/>
        </w:rPr>
        <w:t>2.6. Убедиться в безопасности рабочего места, проверить на устойчивость и исправность мебель в кабинете начальных классов, убедиться в устойчивости находящихся в сгруппированном виде методических материалов и тетрадей.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color w:val="1E2120"/>
        </w:rPr>
        <w:t>2.7. Провести осмотр санитарного состояния учебного кабинета. Подготовить для работы требуемый учебный и дидактический материал, раздаточный материал и оборудование, электронные средства обучения.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color w:val="1E2120"/>
        </w:rPr>
        <w:lastRenderedPageBreak/>
        <w:t>2.8. Проконтролировать наличие и исправное состояние наглядных и учебных пособий.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color w:val="1E2120"/>
        </w:rPr>
        <w:t>2.9. Произвести сквозное проветривание учебного кабинета в отсутствии детей, открыв окна или форточки и двери. Окна в открытом положении зафиксировать крючками, а форточки должны быть с ограничителями.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color w:val="1E2120"/>
        </w:rPr>
        <w:t>2.10. Удостовериться, что температура воздуха в помещении кабинета соответствует требуемым санитарным нормам 18-24</w:t>
      </w:r>
      <w:proofErr w:type="gramStart"/>
      <w:r w:rsidRPr="003C5C44">
        <w:rPr>
          <w:color w:val="1E2120"/>
        </w:rPr>
        <w:t>°С</w:t>
      </w:r>
      <w:proofErr w:type="gramEnd"/>
      <w:r w:rsidRPr="003C5C44">
        <w:rPr>
          <w:color w:val="1E2120"/>
        </w:rPr>
        <w:t>, в теплый период года не более 28°С.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color w:val="1E2120"/>
        </w:rPr>
        <w:t xml:space="preserve">2.11. Провести проверку работоспособности персонального компьютера, удостовериться в исправности ЭСО, оргтехники, </w:t>
      </w:r>
      <w:proofErr w:type="spellStart"/>
      <w:r w:rsidRPr="003C5C44">
        <w:rPr>
          <w:color w:val="1E2120"/>
        </w:rPr>
        <w:t>мультимедийного</w:t>
      </w:r>
      <w:proofErr w:type="spellEnd"/>
      <w:r w:rsidRPr="003C5C44">
        <w:rPr>
          <w:color w:val="1E2120"/>
        </w:rPr>
        <w:t xml:space="preserve"> проектора в кабинете начальных классов.</w:t>
      </w:r>
      <w:r w:rsidRPr="003C5C44">
        <w:rPr>
          <w:color w:val="1E2120"/>
        </w:rPr>
        <w:br/>
        <w:t>2.12.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3C5C44" w:rsidRPr="003C5C44" w:rsidRDefault="003C5C44" w:rsidP="003C5C44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3C5C44">
        <w:rPr>
          <w:b/>
          <w:bCs/>
          <w:color w:val="1E2120"/>
        </w:rPr>
        <w:t>3. Требования охраны труда во время работы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color w:val="1E2120"/>
        </w:rPr>
        <w:t xml:space="preserve">3.1. Во время проведения занятий с </w:t>
      </w:r>
      <w:proofErr w:type="gramStart"/>
      <w:r w:rsidRPr="003C5C44">
        <w:rPr>
          <w:color w:val="1E2120"/>
        </w:rPr>
        <w:t>обучающимися</w:t>
      </w:r>
      <w:proofErr w:type="gramEnd"/>
      <w:r w:rsidRPr="003C5C44">
        <w:rPr>
          <w:color w:val="1E2120"/>
        </w:rPr>
        <w:t xml:space="preserve"> начальных классов необходимо соблюдать порядок в учебном кабинете, не загромождать свое рабочее место, а также выход из кабинета и подходы к первичным средствам пожаротушения.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color w:val="1E2120"/>
        </w:rPr>
        <w:t>3.2. Следить за тем, чтобы не загромождались проходы между рядами, не позволять детям оставлять в проходах свои рюкзаки. Не устраивать вешалки на выходе из кабинета.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color w:val="1E2120"/>
        </w:rPr>
        <w:t>3.3. В целях обеспечения необходимой естественной освещенности учебного кабинета начальных классов не ставить на подоконники цветы, не располагать тетради, учебники и литературу, иные предметы.</w:t>
      </w:r>
    </w:p>
    <w:p w:rsid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color w:val="1E2120"/>
        </w:rPr>
        <w:t>3.4. Поддерживать дисциплину и порядок во время занятий, требования настоящей инструкции по охране труда, не разрешать детям самовольно уходить из кабинета без разрешения учителя начальных классов, не оставлять обучающихся одних без контроля.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color w:val="1E2120"/>
        </w:rPr>
        <w:t xml:space="preserve">3.5. Во время перерывов между занятиями в отсутствии обучающихся проветривать помещение в соответствии с показателями продолжительности, указанными в </w:t>
      </w:r>
      <w:proofErr w:type="spellStart"/>
      <w:r w:rsidRPr="003C5C44">
        <w:rPr>
          <w:color w:val="1E2120"/>
        </w:rPr>
        <w:t>СанПиН</w:t>
      </w:r>
      <w:proofErr w:type="spellEnd"/>
      <w:r w:rsidRPr="003C5C44">
        <w:rPr>
          <w:color w:val="1E2120"/>
        </w:rPr>
        <w:t xml:space="preserve"> 1.2.3685-21.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color w:val="1E2120"/>
        </w:rPr>
        <w:t>Оконные рамы при проветривании фиксировать в открытом положении.</w:t>
      </w:r>
      <w:r w:rsidRPr="003C5C44">
        <w:rPr>
          <w:color w:val="1E2120"/>
        </w:rPr>
        <w:br/>
        <w:t>3.6. При изготовлении наглядного материала и учебных пособий быть внимательным с ножницами, иголками, кнопками и клеем.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color w:val="1E2120"/>
        </w:rPr>
        <w:t>3.7. Наглядные и учебные пособия применять только в исправном состоянии, соблюдая правила безопасности и утверждённые методики.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color w:val="1E2120"/>
        </w:rPr>
        <w:t>3.8. Все используемые в кабинете начальных классов демонстрационные электрические приборы должны быть исправны и иметь заземление/</w:t>
      </w:r>
      <w:proofErr w:type="spellStart"/>
      <w:r w:rsidRPr="003C5C44">
        <w:rPr>
          <w:color w:val="1E2120"/>
        </w:rPr>
        <w:t>зануление</w:t>
      </w:r>
      <w:proofErr w:type="spellEnd"/>
      <w:r w:rsidRPr="003C5C44">
        <w:rPr>
          <w:color w:val="1E2120"/>
        </w:rPr>
        <w:t>.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color w:val="1E2120"/>
        </w:rPr>
        <w:t>3.9. Электронные средства обучения (ЭСО), а также компьютеры, ноутбуки, планшеты, моноблоки, необходимо использовать в соответствии с инструкцией по эксплуатации и (или) техническим паспортом.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color w:val="1E2120"/>
        </w:rPr>
        <w:t>3.10. При использовании ЭСО выполнять мероприятия, предотвращающие неравномерность освещения и появление бликов на экране. Выключать или переводить в режим ожидания интерактивную доску и другие ЭСО, когда их использование приостановлено или завершено. Расстояние от ближайшего места просмотра телевизионной аппаратуры до экрана должно быть не менее 2 метров.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color w:val="1E2120"/>
        </w:rPr>
        <w:t>3.11. При использовании электронного оборудования, в том числе клавиатуры и мыши, ежедневно дезинфицирует их в соответствии с рекомендациями производителя либо с использованием растворов или салфеток на спиртовой основе, содержащих не менее 70% спирта</w:t>
      </w:r>
      <w:r w:rsidRPr="003C5C44">
        <w:rPr>
          <w:color w:val="1E2120"/>
        </w:rPr>
        <w:br/>
        <w:t>3.12. Не использовать в помещении кабинета начальных классов переносные отопительные приборы с инфракрасным излучением, а также кипятильники, плитки, электрочайники, не сертифицированные удлинители.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color w:val="1E2120"/>
        </w:rPr>
        <w:t>3.13. Во избежание падения из окна, а также ранения стеклом, не вставать на подоконник.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color w:val="1E2120"/>
        </w:rPr>
        <w:t>3.14. Контролировать, чтобы в раковину не попадала бумага, вата, тряпки и другие предметы.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color w:val="1E2120"/>
        </w:rPr>
        <w:t>3.15. </w:t>
      </w:r>
      <w:r w:rsidRPr="003C5C44">
        <w:rPr>
          <w:color w:val="1E2120"/>
          <w:bdr w:val="none" w:sz="0" w:space="0" w:color="auto" w:frame="1"/>
        </w:rPr>
        <w:t>Учителю начальных классов необходимо придерживаться правил передвижения в помещениях и на территории школы:</w:t>
      </w:r>
    </w:p>
    <w:p w:rsidR="003C5C44" w:rsidRPr="003C5C44" w:rsidRDefault="003C5C44" w:rsidP="003C5C44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t>во время ходьбы быть внимательным и контролировать изменение окружающей обстановки;</w:t>
      </w:r>
    </w:p>
    <w:p w:rsidR="003C5C44" w:rsidRPr="003C5C44" w:rsidRDefault="003C5C44" w:rsidP="003C5C44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lastRenderedPageBreak/>
        <w:t>ходить по коридорам и лестничным маршам, придерживаясь правой стороны;</w:t>
      </w:r>
    </w:p>
    <w:p w:rsidR="003C5C44" w:rsidRPr="003C5C44" w:rsidRDefault="003C5C44" w:rsidP="003C5C44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t>при передвижении по лестничным пролетам следует соблюдать осторожность и внимательность, не перепрыгивать через ступеньки, не перевешиваться через перила, ходить осторожно и не спеша;</w:t>
      </w:r>
    </w:p>
    <w:p w:rsidR="003C5C44" w:rsidRPr="003C5C44" w:rsidRDefault="003C5C44" w:rsidP="003C5C44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t>не проходить ближе 1,5 метра от стен здания общеобразовательной организации.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color w:val="1E2120"/>
        </w:rPr>
        <w:t>3.16. </w:t>
      </w:r>
      <w:r w:rsidRPr="003C5C44">
        <w:rPr>
          <w:color w:val="1E2120"/>
          <w:bdr w:val="none" w:sz="0" w:space="0" w:color="auto" w:frame="1"/>
        </w:rPr>
        <w:t>При использовании ЭСО и оргтехники учителю начальных классов запрещается:</w:t>
      </w:r>
    </w:p>
    <w:p w:rsidR="003C5C44" w:rsidRPr="003C5C44" w:rsidRDefault="003C5C44" w:rsidP="003C5C44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t>смотреть прямо на луч света исходящий из проектора, прежде чем повернуться к классу лицом, необходимо отступить от интерактивной доски в сторону;</w:t>
      </w:r>
    </w:p>
    <w:p w:rsidR="003C5C44" w:rsidRPr="003C5C44" w:rsidRDefault="003C5C44" w:rsidP="003C5C44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t>включать в электросеть и отключать от неё приборы, подключать комплектующие составляющие приборов мокрыми и влажными руками;</w:t>
      </w:r>
    </w:p>
    <w:p w:rsidR="003C5C44" w:rsidRPr="003C5C44" w:rsidRDefault="003C5C44" w:rsidP="003C5C44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t>нарушать последовательность включения и выключения, технологические процессы;</w:t>
      </w:r>
    </w:p>
    <w:p w:rsidR="003C5C44" w:rsidRPr="003C5C44" w:rsidRDefault="003C5C44" w:rsidP="003C5C44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t>размещать на электроприборах предметы (бумагу, ткань, вещи и т.п.);</w:t>
      </w:r>
    </w:p>
    <w:p w:rsidR="003C5C44" w:rsidRPr="003C5C44" w:rsidRDefault="003C5C44" w:rsidP="003C5C44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t>разбирать включенные в электросеть приборы;</w:t>
      </w:r>
    </w:p>
    <w:p w:rsidR="003C5C44" w:rsidRPr="003C5C44" w:rsidRDefault="003C5C44" w:rsidP="003C5C44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t>прикасаться к оголенным или с поврежденной изоляцией проводам;</w:t>
      </w:r>
    </w:p>
    <w:p w:rsidR="003C5C44" w:rsidRPr="003C5C44" w:rsidRDefault="003C5C44" w:rsidP="003C5C44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t>сгибать и защемлять кабели питания;</w:t>
      </w:r>
    </w:p>
    <w:p w:rsidR="003C5C44" w:rsidRPr="003C5C44" w:rsidRDefault="003C5C44" w:rsidP="003C5C44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t xml:space="preserve">прикасаться к работающему или только что выключенному </w:t>
      </w:r>
      <w:proofErr w:type="spellStart"/>
      <w:r w:rsidRPr="003C5C44">
        <w:rPr>
          <w:color w:val="1E2120"/>
        </w:rPr>
        <w:t>мультимедийному</w:t>
      </w:r>
      <w:proofErr w:type="spellEnd"/>
      <w:r w:rsidRPr="003C5C44">
        <w:rPr>
          <w:color w:val="1E2120"/>
        </w:rPr>
        <w:t xml:space="preserve"> проектору, необходимо дать ему остыть;</w:t>
      </w:r>
    </w:p>
    <w:p w:rsidR="003C5C44" w:rsidRPr="003C5C44" w:rsidRDefault="003C5C44" w:rsidP="003C5C44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t>переносить (передвигать) включенное в электрическую сеть нестационарное оборудование;</w:t>
      </w:r>
    </w:p>
    <w:p w:rsidR="003C5C44" w:rsidRPr="003C5C44" w:rsidRDefault="003C5C44" w:rsidP="003C5C44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t xml:space="preserve">допускать </w:t>
      </w:r>
      <w:proofErr w:type="gramStart"/>
      <w:r w:rsidRPr="003C5C44">
        <w:rPr>
          <w:color w:val="1E2120"/>
        </w:rPr>
        <w:t>обучающихся</w:t>
      </w:r>
      <w:proofErr w:type="gramEnd"/>
      <w:r w:rsidRPr="003C5C44">
        <w:rPr>
          <w:color w:val="1E2120"/>
        </w:rPr>
        <w:t xml:space="preserve"> к переноске и самостоятельному включению ЭСО;</w:t>
      </w:r>
    </w:p>
    <w:p w:rsidR="003C5C44" w:rsidRPr="003C5C44" w:rsidRDefault="003C5C44" w:rsidP="003C5C44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t>оставлять без присмотра включенные электроприборы.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color w:val="1E2120"/>
        </w:rPr>
        <w:t>3.17. </w:t>
      </w:r>
      <w:r w:rsidRPr="003C5C44">
        <w:rPr>
          <w:color w:val="1E2120"/>
          <w:bdr w:val="none" w:sz="0" w:space="0" w:color="auto" w:frame="1"/>
        </w:rPr>
        <w:t>При проведении внеклассных мероприятий учителю начальных классов необходимо соблюдать следующие меры безопасности:</w:t>
      </w:r>
    </w:p>
    <w:p w:rsidR="003C5C44" w:rsidRPr="003C5C44" w:rsidRDefault="003C5C44" w:rsidP="003C5C44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t>внимательно проверить помещение, проходы и выходы на соответствие их требованиям пожарной безопасности, а также удостовериться в наличии первичных средств пожаротушения, аптечки первой помощи.</w:t>
      </w:r>
    </w:p>
    <w:p w:rsidR="003C5C44" w:rsidRPr="003C5C44" w:rsidRDefault="003C5C44" w:rsidP="003C5C44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3C5C44">
        <w:rPr>
          <w:color w:val="1E2120"/>
        </w:rPr>
        <w:t>т</w:t>
      </w:r>
      <w:proofErr w:type="gramEnd"/>
      <w:r w:rsidRPr="003C5C44">
        <w:rPr>
          <w:color w:val="1E2120"/>
        </w:rPr>
        <w:t>щательно проветрить помещение, используемое для проведения внеклассного мероприятия;</w:t>
      </w:r>
    </w:p>
    <w:p w:rsidR="003C5C44" w:rsidRPr="003C5C44" w:rsidRDefault="003C5C44" w:rsidP="003C5C44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t>запрещается применять открытый огонь (свечи, фейерверки, бенгальские огни, хлопушки, петарды и т.п.);</w:t>
      </w:r>
    </w:p>
    <w:p w:rsidR="003C5C44" w:rsidRPr="003C5C44" w:rsidRDefault="003C5C44" w:rsidP="003C5C44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t>запрещается устраивать световые эффекты с использованием химических и других веществ, которые могут способствовать возникновению возгораний;</w:t>
      </w:r>
    </w:p>
    <w:p w:rsidR="003C5C44" w:rsidRPr="003C5C44" w:rsidRDefault="003C5C44" w:rsidP="003C5C44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t>запрещается ставить столы один на другой.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color w:val="1E2120"/>
        </w:rPr>
        <w:t>3.18. При выходе с детьми на экскурсию и переходе улиц соблюдать обязанности пешеходов Правил дорожного движения Российской Федерации, идти в светлое время суток по тротуару или пешеходным дорожкам, переходить дорогу по пешеходным переходам (наземным или подземным).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color w:val="1E2120"/>
        </w:rPr>
        <w:t>3.19. Соблюдать во время работы настоящую инструкцию по охране труда для учителя начальных классов, иные инструкции по охране труда при выполнении работ и работе с оборудованием, </w:t>
      </w:r>
      <w:hyperlink r:id="rId8" w:tgtFrame="_blank" w:history="1">
        <w:r w:rsidRPr="003C5C44">
          <w:rPr>
            <w:color w:val="1E2120"/>
          </w:rPr>
          <w:t>инструкцию по охране труда в кабинете начальных классов</w:t>
        </w:r>
      </w:hyperlink>
      <w:r w:rsidRPr="003C5C44">
        <w:rPr>
          <w:color w:val="1E2120"/>
        </w:rPr>
        <w:t>, а также установленный режим рабочего времени и времени отдыха в начальной школе.</w:t>
      </w:r>
      <w:r w:rsidRPr="003C5C44">
        <w:rPr>
          <w:color w:val="1E2120"/>
        </w:rPr>
        <w:br/>
        <w:t xml:space="preserve">3.20. При длительной работе с документами, тетрадями, за компьютером (ноутбуком) с целью снижения утомления зрительного анализатора, предотвращения развития </w:t>
      </w:r>
      <w:proofErr w:type="spellStart"/>
      <w:r w:rsidRPr="003C5C44">
        <w:rPr>
          <w:color w:val="1E2120"/>
        </w:rPr>
        <w:t>познотонического</w:t>
      </w:r>
      <w:proofErr w:type="spellEnd"/>
      <w:r w:rsidRPr="003C5C44">
        <w:rPr>
          <w:color w:val="1E2120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3C5C44" w:rsidRPr="003C5C44" w:rsidRDefault="003C5C44" w:rsidP="003C5C44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3C5C44">
        <w:rPr>
          <w:b/>
          <w:bCs/>
          <w:color w:val="1E2120"/>
        </w:rPr>
        <w:t>4. Требования безопасности в аварийных ситуациях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color w:val="1E2120"/>
        </w:rPr>
        <w:t>4.1. </w:t>
      </w:r>
      <w:r w:rsidRPr="003C5C44">
        <w:rPr>
          <w:color w:val="1E2120"/>
          <w:bdr w:val="none" w:sz="0" w:space="0" w:color="auto" w:frame="1"/>
        </w:rPr>
        <w:t>Перечень основных возможных аварий и аварийных ситуаций, причины их вызывающие:</w:t>
      </w:r>
    </w:p>
    <w:p w:rsidR="003C5C44" w:rsidRPr="003C5C44" w:rsidRDefault="003C5C44" w:rsidP="003C5C44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t>пожар, возгорание, задымление, поражение электрическим током вследствие неисправности ЭСО и иной оргтехники, шнуров питания;</w:t>
      </w:r>
    </w:p>
    <w:p w:rsidR="003C5C44" w:rsidRPr="003C5C44" w:rsidRDefault="003C5C44" w:rsidP="003C5C44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t>неисправность ЭСО и иной оргтехники;</w:t>
      </w:r>
    </w:p>
    <w:p w:rsidR="003C5C44" w:rsidRPr="003C5C44" w:rsidRDefault="003C5C44" w:rsidP="003C5C44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lastRenderedPageBreak/>
        <w:t>прорыв системы отопления, водоснабжения, канализации из-за износа труб;</w:t>
      </w:r>
    </w:p>
    <w:p w:rsidR="003C5C44" w:rsidRPr="003C5C44" w:rsidRDefault="003C5C44" w:rsidP="003C5C44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t>террористический акт или угроза его совершения.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color w:val="1E2120"/>
        </w:rPr>
        <w:t>4.2. </w:t>
      </w:r>
      <w:r w:rsidRPr="003C5C44">
        <w:rPr>
          <w:color w:val="1E2120"/>
          <w:bdr w:val="none" w:sz="0" w:space="0" w:color="auto" w:frame="1"/>
        </w:rPr>
        <w:t>Учитель начальных классов обязан немедленно известить заместителя директора по УВР, курирующего начальные классы, или директора школы:</w:t>
      </w:r>
    </w:p>
    <w:p w:rsidR="003C5C44" w:rsidRPr="003C5C44" w:rsidRDefault="003C5C44" w:rsidP="003C5C44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t>о любой ситуации, угрожающей жизни и здоровью обучающихся и работников общеобразовательной организации;</w:t>
      </w:r>
    </w:p>
    <w:p w:rsidR="003C5C44" w:rsidRPr="003C5C44" w:rsidRDefault="003C5C44" w:rsidP="003C5C44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t>о факте возникновения групповых инфекционных и неинфекционных заболеваний;</w:t>
      </w:r>
    </w:p>
    <w:p w:rsidR="003C5C44" w:rsidRPr="003C5C44" w:rsidRDefault="003C5C44" w:rsidP="003C5C44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t>о каждом несчастном случае, произошедшем в школе;</w:t>
      </w:r>
    </w:p>
    <w:p w:rsidR="003C5C44" w:rsidRPr="003C5C44" w:rsidRDefault="003C5C44" w:rsidP="003C5C44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C5C44">
        <w:rPr>
          <w:color w:val="1E2120"/>
        </w:rPr>
        <w:t>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color w:val="1E2120"/>
        </w:rPr>
        <w:t>4.3. В случае получения травмы учитель начальных классов обязан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 При получении травмы иным работником или обучающимся необходимо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03 (103) и сообщить о происшествии директору общеобразовательной организации.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составления схемы, протокола, фотографирования или иным методом.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color w:val="1E2120"/>
        </w:rPr>
        <w:t xml:space="preserve">4.4. </w:t>
      </w:r>
      <w:proofErr w:type="gramStart"/>
      <w:r w:rsidRPr="003C5C44">
        <w:rPr>
          <w:color w:val="1E2120"/>
        </w:rPr>
        <w:t>В случае появления задымления или возгорания в учебном кабинете, учитель начальных классов обязан немедленно прекратить работу, вывести детей из кабинета – опасной зоны, вызвать пожарную охрану по телефону 01 (101 – с мобильного), оповестить голосом о пожаре и вручную задействовать АПС, сообщить директору школы.</w:t>
      </w:r>
      <w:proofErr w:type="gramEnd"/>
      <w:r w:rsidRPr="003C5C44">
        <w:rPr>
          <w:color w:val="1E2120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огнетушителей не направлять в сторону людей струю углекислоты или порошка.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color w:val="1E2120"/>
        </w:rPr>
        <w:t>4.4. При аварии (прорыве) в системе отопления, водоснабжения и канализации в кабинете начальных классов необходимо вывести обучающихся из помещения, оперативно сообщить о происшедшем заместителю директора по административно-хозяйственной части общеобразовательной организации.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color w:val="1E2120"/>
        </w:rPr>
        <w:t>4.5. При возникновении неисправности в ЭСО или иной оргтехнике необходимо прекратить с ним работу и обесточить, сообщить заместителю директора по административно-хозяйственной части и использовать только после выполнения ремонта (получения нового) и получения разрешения.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color w:val="1E2120"/>
        </w:rPr>
        <w:t>4.6.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3C5C44" w:rsidRPr="003C5C44" w:rsidRDefault="003C5C44" w:rsidP="003C5C44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3C5C44">
        <w:rPr>
          <w:b/>
          <w:bCs/>
          <w:color w:val="1E2120"/>
        </w:rPr>
        <w:t>5. Требования охраны труда по окончании работы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color w:val="1E2120"/>
        </w:rPr>
        <w:t>5.1. Внимательно осмотреть учебный кабинет начальных классов. Убрать учебные и наглядные пособия, методические пособия и раздаточный материал, которые использовались на занятиях, в места хранения.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color w:val="1E2120"/>
        </w:rPr>
        <w:t xml:space="preserve">5.2. Отключить ЭСО и </w:t>
      </w:r>
      <w:proofErr w:type="gramStart"/>
      <w:r w:rsidRPr="003C5C44">
        <w:rPr>
          <w:color w:val="1E2120"/>
        </w:rPr>
        <w:t>оргтехнику</w:t>
      </w:r>
      <w:proofErr w:type="gramEnd"/>
      <w:r w:rsidRPr="003C5C44">
        <w:rPr>
          <w:color w:val="1E2120"/>
        </w:rPr>
        <w:t xml:space="preserve"> и другие имеющиеся электроприборы от электросети.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color w:val="1E2120"/>
        </w:rPr>
        <w:t>5.3. Проветрить учебный кабинет начальных классов.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color w:val="1E2120"/>
        </w:rPr>
        <w:t xml:space="preserve">5.4. Удостовериться в противопожарной безопасности помещения. 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color w:val="1E2120"/>
        </w:rPr>
        <w:t>5.5. Проконтролировать проведение влажной уборки, а также вынос мусора из помещения учебного кабинета начальных классов.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color w:val="1E2120"/>
        </w:rPr>
        <w:t>5.6. Закрыть окна, вымыть руки, перекрыть воду и выключить свет.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color w:val="1E2120"/>
        </w:rPr>
        <w:t>5.7. Сообщить непосредственному руководителю о недостатках, влияющих на безопасность труда, пожарную безопасность, обнаруженных во время работы.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color w:val="1E2120"/>
        </w:rPr>
        <w:lastRenderedPageBreak/>
        <w:t>5.8. При отсутствии недостатков закрыть учебный кабинет начальных классов на ключ.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3C5C44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3C5C44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3C5C44">
        <w:rPr>
          <w:rFonts w:ascii="inherit" w:hAnsi="inherit"/>
          <w:iCs/>
          <w:color w:val="1E2120"/>
        </w:rPr>
        <w:t>ознакомлен</w:t>
      </w:r>
      <w:proofErr w:type="gramEnd"/>
      <w:r w:rsidRPr="003C5C44">
        <w:rPr>
          <w:rFonts w:ascii="inherit" w:hAnsi="inherit"/>
          <w:iCs/>
          <w:color w:val="1E2120"/>
        </w:rPr>
        <w:t xml:space="preserve"> (а)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rFonts w:ascii="inherit" w:hAnsi="inherit"/>
          <w:iCs/>
          <w:color w:val="1E2120"/>
        </w:rPr>
        <w:t>«___»__________202_г. ____________ /_____________________/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rFonts w:ascii="inherit" w:hAnsi="inherit"/>
          <w:iCs/>
          <w:color w:val="1E2120"/>
        </w:rPr>
        <w:t>«___»__________202_г. ____________ /_____________________/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rFonts w:ascii="inherit" w:hAnsi="inherit"/>
          <w:iCs/>
          <w:color w:val="1E2120"/>
        </w:rPr>
        <w:t>«___»__________202_г. ____________ /_____________________/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rFonts w:ascii="inherit" w:hAnsi="inherit"/>
          <w:iCs/>
          <w:color w:val="1E2120"/>
        </w:rPr>
        <w:t>«___»__________202_г. ____________ /_____________________/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rFonts w:ascii="inherit" w:hAnsi="inherit"/>
          <w:iCs/>
          <w:color w:val="1E2120"/>
        </w:rPr>
        <w:t>«___»__________202_г. ____________ /_____________________/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rFonts w:ascii="inherit" w:hAnsi="inherit"/>
          <w:iCs/>
          <w:color w:val="1E2120"/>
        </w:rPr>
        <w:t>«___»__________202_г. ____________ /_____________________/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rFonts w:ascii="inherit" w:hAnsi="inherit"/>
          <w:iCs/>
          <w:color w:val="1E2120"/>
        </w:rPr>
        <w:t>«___»__________202_г. ____________ /_____________________/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rFonts w:ascii="inherit" w:hAnsi="inherit"/>
          <w:iCs/>
          <w:color w:val="1E2120"/>
        </w:rPr>
        <w:t>«___»__________202_г. ____________ /_____________________/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rFonts w:ascii="inherit" w:hAnsi="inherit"/>
          <w:iCs/>
          <w:color w:val="1E2120"/>
        </w:rPr>
        <w:t>«___»__________202_г. ____________ /_____________________/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rFonts w:ascii="inherit" w:hAnsi="inherit"/>
          <w:iCs/>
          <w:color w:val="1E2120"/>
        </w:rPr>
        <w:t>«___»__________202_г. ____________ /_____________________/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rFonts w:ascii="inherit" w:hAnsi="inherit"/>
          <w:iCs/>
          <w:color w:val="1E2120"/>
        </w:rPr>
        <w:t>«___»__________202_г. ____________ /_____________________/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rFonts w:ascii="inherit" w:hAnsi="inherit"/>
          <w:iCs/>
          <w:color w:val="1E2120"/>
        </w:rPr>
        <w:t>«___»__________202_г. ____________ /_____________________/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rFonts w:ascii="inherit" w:hAnsi="inherit"/>
          <w:iCs/>
          <w:color w:val="1E2120"/>
        </w:rPr>
        <w:t>«___»__________202_г. ____________ /_____________________/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rFonts w:ascii="inherit" w:hAnsi="inherit"/>
          <w:iCs/>
          <w:color w:val="1E2120"/>
        </w:rPr>
        <w:t>«___»__________202_г. ____________ /_____________________/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rFonts w:ascii="inherit" w:hAnsi="inherit"/>
          <w:iCs/>
          <w:color w:val="1E2120"/>
        </w:rPr>
        <w:t>«___»__________202_г. ____________ /_____________________/</w:t>
      </w: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C5C44">
        <w:rPr>
          <w:rFonts w:ascii="inherit" w:hAnsi="inherit"/>
          <w:iCs/>
          <w:color w:val="1E2120"/>
        </w:rPr>
        <w:t>«___»__________202_г. ____________ /_____________________/</w:t>
      </w:r>
    </w:p>
    <w:p w:rsidR="003C5C44" w:rsidRPr="003C5C44" w:rsidRDefault="003C5C44" w:rsidP="003C5C44">
      <w:pPr>
        <w:spacing w:after="30"/>
      </w:pPr>
    </w:p>
    <w:p w:rsidR="003C5C44" w:rsidRPr="003C5C44" w:rsidRDefault="003C5C44" w:rsidP="003C5C44">
      <w:pPr>
        <w:shd w:val="clear" w:color="auto" w:fill="FFFFFF"/>
        <w:spacing w:after="30"/>
        <w:jc w:val="both"/>
        <w:textAlignment w:val="baseline"/>
        <w:rPr>
          <w:color w:val="1E2120"/>
          <w:sz w:val="28"/>
          <w:szCs w:val="28"/>
        </w:rPr>
      </w:pPr>
    </w:p>
    <w:p w:rsidR="00E658F9" w:rsidRDefault="00E658F9"/>
    <w:sectPr w:rsidR="00E658F9" w:rsidSect="003C5C4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430"/>
    <w:multiLevelType w:val="multilevel"/>
    <w:tmpl w:val="9C14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1C3178"/>
    <w:multiLevelType w:val="multilevel"/>
    <w:tmpl w:val="0A6E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D923D8"/>
    <w:multiLevelType w:val="multilevel"/>
    <w:tmpl w:val="853A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0E4F7E"/>
    <w:multiLevelType w:val="multilevel"/>
    <w:tmpl w:val="9F32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8279A5"/>
    <w:multiLevelType w:val="multilevel"/>
    <w:tmpl w:val="2664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A06328"/>
    <w:multiLevelType w:val="multilevel"/>
    <w:tmpl w:val="8E2A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AF7EE8"/>
    <w:multiLevelType w:val="multilevel"/>
    <w:tmpl w:val="C35E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C90582"/>
    <w:multiLevelType w:val="multilevel"/>
    <w:tmpl w:val="E3FC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C47631"/>
    <w:multiLevelType w:val="multilevel"/>
    <w:tmpl w:val="1270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124803"/>
    <w:multiLevelType w:val="multilevel"/>
    <w:tmpl w:val="A8DC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104638A"/>
    <w:multiLevelType w:val="multilevel"/>
    <w:tmpl w:val="E39C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1837F5D"/>
    <w:multiLevelType w:val="multilevel"/>
    <w:tmpl w:val="F25A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C5C44"/>
    <w:rsid w:val="003C5C44"/>
    <w:rsid w:val="00E10489"/>
    <w:rsid w:val="00E6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C5C44"/>
    <w:rPr>
      <w:color w:val="0000FF"/>
      <w:u w:val="single"/>
    </w:rPr>
  </w:style>
  <w:style w:type="table" w:styleId="a4">
    <w:name w:val="Table Grid"/>
    <w:basedOn w:val="a1"/>
    <w:uiPriority w:val="59"/>
    <w:rsid w:val="003C5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5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5" Type="http://schemas.openxmlformats.org/officeDocument/2006/relationships/hyperlink" Target="mailto:nvslr_nsosh@orel-regio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3182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2022-08-04T07:44:00Z</dcterms:created>
  <dcterms:modified xsi:type="dcterms:W3CDTF">2022-08-04T07:54:00Z</dcterms:modified>
</cp:coreProperties>
</file>