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54" w:rsidRDefault="00815E54" w:rsidP="00815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15E54" w:rsidRDefault="00815E54" w:rsidP="00815E5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815E54" w:rsidRDefault="00815E54" w:rsidP="00815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815E54" w:rsidRDefault="00815E54" w:rsidP="00815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815E54" w:rsidRDefault="00815E54" w:rsidP="00815E5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815E54" w:rsidRPr="002F6921" w:rsidRDefault="00815E54" w:rsidP="00815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815E54" w:rsidRPr="00C10681" w:rsidRDefault="00815E54" w:rsidP="00815E54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5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6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815E54" w:rsidRPr="009B5785" w:rsidRDefault="00815E54" w:rsidP="00815E54">
      <w:pPr>
        <w:jc w:val="center"/>
        <w:rPr>
          <w:b/>
          <w:sz w:val="28"/>
          <w:szCs w:val="28"/>
          <w:lang w:val="en-US"/>
        </w:rPr>
      </w:pPr>
    </w:p>
    <w:p w:rsidR="00815E54" w:rsidRPr="00556D08" w:rsidRDefault="00815E54" w:rsidP="00815E54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</w:t>
      </w:r>
      <w:r>
        <w:rPr>
          <w:b/>
          <w:sz w:val="28"/>
          <w:szCs w:val="28"/>
        </w:rPr>
        <w:t xml:space="preserve">          </w:t>
      </w:r>
      <w:r w:rsidRPr="00556D08">
        <w:rPr>
          <w:b/>
          <w:sz w:val="28"/>
          <w:szCs w:val="28"/>
        </w:rPr>
        <w:t xml:space="preserve"> УТВЕРЖДАЮ </w:t>
      </w:r>
    </w:p>
    <w:p w:rsidR="00815E54" w:rsidRPr="00556D08" w:rsidRDefault="00815E54" w:rsidP="00815E54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815E54" w:rsidRPr="00556D08" w:rsidRDefault="00815E54" w:rsidP="00815E54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Новосильская</w:t>
      </w:r>
      <w:proofErr w:type="spellEnd"/>
      <w:r w:rsidRPr="00556D08">
        <w:rPr>
          <w:sz w:val="28"/>
          <w:szCs w:val="28"/>
        </w:rPr>
        <w:t xml:space="preserve"> СОШ                       </w:t>
      </w:r>
      <w:r>
        <w:rPr>
          <w:sz w:val="28"/>
          <w:szCs w:val="28"/>
        </w:rPr>
        <w:t xml:space="preserve">          </w:t>
      </w:r>
      <w:r w:rsidRPr="00556D08">
        <w:rPr>
          <w:sz w:val="28"/>
          <w:szCs w:val="28"/>
        </w:rPr>
        <w:t>________________ Селифонова Т.Н.</w:t>
      </w:r>
    </w:p>
    <w:p w:rsidR="00815E54" w:rsidRPr="00556D08" w:rsidRDefault="00815E54" w:rsidP="00815E54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  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815E54" w:rsidRDefault="00815E54" w:rsidP="00815E54">
      <w:pPr>
        <w:shd w:val="clear" w:color="auto" w:fill="FFFFFF"/>
        <w:spacing w:after="30"/>
        <w:jc w:val="both"/>
        <w:textAlignment w:val="baseline"/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           «___»______________2022 г         </w:t>
      </w:r>
    </w:p>
    <w:p w:rsidR="00815E54" w:rsidRDefault="00815E54" w:rsidP="00815E54">
      <w:pPr>
        <w:shd w:val="clear" w:color="auto" w:fill="FFFFFF"/>
        <w:spacing w:after="30" w:line="544" w:lineRule="atLeast"/>
        <w:textAlignment w:val="baseline"/>
        <w:outlineLvl w:val="1"/>
        <w:rPr>
          <w:b/>
          <w:bCs/>
          <w:color w:val="1E2120"/>
          <w:sz w:val="32"/>
        </w:rPr>
      </w:pPr>
    </w:p>
    <w:p w:rsidR="00815E54" w:rsidRPr="00626565" w:rsidRDefault="00815E54" w:rsidP="00815E54">
      <w:pPr>
        <w:shd w:val="clear" w:color="auto" w:fill="FFFFFF"/>
        <w:spacing w:after="30" w:line="544" w:lineRule="atLeast"/>
        <w:jc w:val="center"/>
        <w:textAlignment w:val="baseline"/>
        <w:outlineLvl w:val="1"/>
        <w:rPr>
          <w:b/>
          <w:bCs/>
          <w:color w:val="1E2120"/>
          <w:sz w:val="32"/>
        </w:rPr>
      </w:pPr>
      <w:r w:rsidRPr="00626565">
        <w:rPr>
          <w:b/>
          <w:bCs/>
          <w:color w:val="1E2120"/>
          <w:sz w:val="32"/>
        </w:rPr>
        <w:t>Инструкция по охране труда</w:t>
      </w:r>
      <w:r w:rsidRPr="00626565">
        <w:rPr>
          <w:b/>
          <w:bCs/>
          <w:color w:val="1E2120"/>
          <w:sz w:val="32"/>
        </w:rPr>
        <w:br/>
        <w:t>для заместителя директора по воспитательной работе</w:t>
      </w:r>
      <w:r w:rsidRPr="00464426">
        <w:rPr>
          <w:b/>
          <w:bCs/>
          <w:color w:val="1E2120"/>
          <w:sz w:val="32"/>
        </w:rPr>
        <w:t xml:space="preserve"> №_____</w:t>
      </w:r>
      <w:r>
        <w:rPr>
          <w:b/>
          <w:bCs/>
          <w:color w:val="1E2120"/>
          <w:sz w:val="32"/>
        </w:rPr>
        <w:t>__</w:t>
      </w:r>
      <w:r w:rsidRPr="00464426">
        <w:rPr>
          <w:b/>
          <w:bCs/>
          <w:color w:val="1E2120"/>
          <w:sz w:val="32"/>
        </w:rPr>
        <w:t>_</w:t>
      </w:r>
    </w:p>
    <w:p w:rsidR="00815E54" w:rsidRPr="00626565" w:rsidRDefault="00815E54" w:rsidP="00815E5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626565">
        <w:rPr>
          <w:color w:val="1E2120"/>
        </w:rPr>
        <w:t> </w:t>
      </w:r>
    </w:p>
    <w:p w:rsidR="00815E54" w:rsidRPr="00815E54" w:rsidRDefault="00815E54" w:rsidP="00815E54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815E54">
        <w:rPr>
          <w:b/>
          <w:bCs/>
          <w:color w:val="1E2120"/>
        </w:rPr>
        <w:t>1. Общие требования охраны труда</w:t>
      </w:r>
    </w:p>
    <w:p w:rsidR="00815E54" w:rsidRPr="00815E54" w:rsidRDefault="00815E54" w:rsidP="00815E5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15E54">
        <w:rPr>
          <w:color w:val="1E2120"/>
        </w:rPr>
        <w:t xml:space="preserve">1.1. </w:t>
      </w:r>
      <w:proofErr w:type="gramStart"/>
      <w:r w:rsidRPr="00815E54">
        <w:rPr>
          <w:color w:val="1E2120"/>
        </w:rPr>
        <w:t>Настоящая </w:t>
      </w:r>
      <w:r w:rsidRPr="00815E54">
        <w:rPr>
          <w:rFonts w:ascii="inherit" w:hAnsi="inherit"/>
          <w:b/>
          <w:bCs/>
          <w:color w:val="1E2120"/>
        </w:rPr>
        <w:t>инструкция по охране труда для заместителя директора по воспитательной работе (ВР) в школе</w:t>
      </w:r>
      <w:r w:rsidRPr="00815E54">
        <w:rPr>
          <w:color w:val="1E2120"/>
        </w:rPr>
        <w:t> разработана в соответствии с Приказом Минтруда России от 29 октября 2021 года N 772н «Об утверждении основных требований к порядку разработки и содержанию правил и инструкций по охране труда», Постановлениями Главного государственного санитарного врача России от 28.09.2020г №28 «Об утверждении СП 2.4.3648-20 «Санитарно-эпидемиологические требования</w:t>
      </w:r>
      <w:proofErr w:type="gramEnd"/>
      <w:r w:rsidRPr="00815E54">
        <w:rPr>
          <w:color w:val="1E2120"/>
        </w:rPr>
        <w:t xml:space="preserve"> к организациям воспитания и обучения, отдыха и оздоровления детей и молодежи» и от 28.01.2021г №2 «Об утверждении </w:t>
      </w:r>
      <w:proofErr w:type="spellStart"/>
      <w:r w:rsidRPr="00815E54">
        <w:rPr>
          <w:color w:val="1E2120"/>
        </w:rPr>
        <w:t>СанПиН</w:t>
      </w:r>
      <w:proofErr w:type="spellEnd"/>
      <w:r w:rsidRPr="00815E54">
        <w:rPr>
          <w:color w:val="1E212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 разделом Х Трудового кодекса Российской Федерации и иными нормативными правовыми актами по охране труда.</w:t>
      </w:r>
    </w:p>
    <w:p w:rsidR="00815E54" w:rsidRPr="00815E54" w:rsidRDefault="00815E54" w:rsidP="00815E5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15E54">
        <w:rPr>
          <w:color w:val="1E2120"/>
        </w:rPr>
        <w:t>1.2. Данная </w:t>
      </w:r>
      <w:r w:rsidRPr="00815E54">
        <w:rPr>
          <w:rFonts w:ascii="inherit" w:hAnsi="inherit"/>
          <w:iCs/>
          <w:color w:val="1E2120"/>
        </w:rPr>
        <w:t>инструкция по охране труда для заместителя директора по ВР в школе</w:t>
      </w:r>
      <w:r w:rsidRPr="00815E54">
        <w:rPr>
          <w:color w:val="1E2120"/>
        </w:rPr>
        <w:t> разработана в целях обеспечения безопасности его труда и сохранения жизни и здоровья при выполнении им трудовых обязанностей. Инструкция устанавливает требования охраны труда перед началом, во время и по окончании работы замдиректора по УВР, определяет безопасные методы и приемы выполнения работ в кабинете, иных помещениях, а также требования охраны труда в возможных аварийных ситуациях.</w:t>
      </w:r>
    </w:p>
    <w:p w:rsidR="00815E54" w:rsidRPr="00815E54" w:rsidRDefault="00815E54" w:rsidP="00815E5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15E54">
        <w:rPr>
          <w:color w:val="1E2120"/>
        </w:rPr>
        <w:t>1.3. </w:t>
      </w:r>
      <w:r w:rsidRPr="00815E54">
        <w:rPr>
          <w:color w:val="1E2120"/>
          <w:bdr w:val="none" w:sz="0" w:space="0" w:color="auto" w:frame="1"/>
        </w:rPr>
        <w:t>К выполнению обязанностей заместителя директора по воспитательной работе допускаются лица:</w:t>
      </w:r>
    </w:p>
    <w:p w:rsidR="00815E54" w:rsidRPr="00815E54" w:rsidRDefault="00815E54" w:rsidP="00815E54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15E54">
        <w:rPr>
          <w:color w:val="1E2120"/>
        </w:rPr>
        <w:t>имеющие образование и стаж работы, соответствующие требованиям к квалификации (</w:t>
      </w:r>
      <w:proofErr w:type="spellStart"/>
      <w:r w:rsidRPr="00815E54">
        <w:rPr>
          <w:color w:val="1E2120"/>
        </w:rPr>
        <w:t>профстандарта</w:t>
      </w:r>
      <w:proofErr w:type="spellEnd"/>
      <w:r w:rsidRPr="00815E54">
        <w:rPr>
          <w:color w:val="1E2120"/>
        </w:rPr>
        <w:t>) по своей должности;</w:t>
      </w:r>
    </w:p>
    <w:p w:rsidR="00815E54" w:rsidRPr="00815E54" w:rsidRDefault="00815E54" w:rsidP="00815E54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815E54">
        <w:rPr>
          <w:color w:val="1E2120"/>
        </w:rPr>
        <w:t>соответствующие требованиям, касающимся прохождения предварительного и периодических медицинских осмотров, внеочередных медицинских осмотров по направлению работодателя, профессиональной гигиенической подготовки и аттестации (при приеме на работу и далее не реже 1 раза в 2 года), 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</w:t>
      </w:r>
      <w:proofErr w:type="gramEnd"/>
      <w:r w:rsidRPr="00815E54">
        <w:rPr>
          <w:color w:val="1E2120"/>
        </w:rPr>
        <w:t xml:space="preserve"> работе.</w:t>
      </w:r>
    </w:p>
    <w:p w:rsidR="00815E54" w:rsidRPr="00815E54" w:rsidRDefault="00815E54" w:rsidP="00815E5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15E54">
        <w:rPr>
          <w:color w:val="1E2120"/>
        </w:rPr>
        <w:lastRenderedPageBreak/>
        <w:t xml:space="preserve">1.4. </w:t>
      </w:r>
      <w:proofErr w:type="gramStart"/>
      <w:r w:rsidRPr="00815E54">
        <w:rPr>
          <w:color w:val="1E2120"/>
        </w:rPr>
        <w:t>Заместитель директора по ВР при приеме на работу проходит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должностей), повторные инструктажи не реже одного раза в шесть месяцев, а также внеплановые и целевые в случаях, установленных Порядком обучения</w:t>
      </w:r>
      <w:proofErr w:type="gramEnd"/>
      <w:r w:rsidRPr="00815E54">
        <w:rPr>
          <w:color w:val="1E2120"/>
        </w:rPr>
        <w:t xml:space="preserve"> по охране труда и проверки </w:t>
      </w:r>
      <w:proofErr w:type="gramStart"/>
      <w:r w:rsidRPr="00815E54">
        <w:rPr>
          <w:color w:val="1E2120"/>
        </w:rPr>
        <w:t>знаний требований охраны труда работников организаций</w:t>
      </w:r>
      <w:proofErr w:type="gramEnd"/>
      <w:r w:rsidRPr="00815E54">
        <w:rPr>
          <w:color w:val="1E2120"/>
        </w:rPr>
        <w:t>.</w:t>
      </w:r>
    </w:p>
    <w:p w:rsidR="00815E54" w:rsidRPr="00815E54" w:rsidRDefault="00815E54" w:rsidP="00815E5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15E54">
        <w:rPr>
          <w:color w:val="1E2120"/>
        </w:rPr>
        <w:t xml:space="preserve">1.5. Заместитель директора по воспитательной работе должен пройти </w:t>
      </w:r>
      <w:proofErr w:type="gramStart"/>
      <w:r w:rsidRPr="00815E54">
        <w:rPr>
          <w:color w:val="1E2120"/>
        </w:rPr>
        <w:t>обучение по охране</w:t>
      </w:r>
      <w:proofErr w:type="gramEnd"/>
      <w:r w:rsidRPr="00815E54">
        <w:rPr>
          <w:color w:val="1E2120"/>
        </w:rPr>
        <w:t xml:space="preserve"> труда и проверку знания требований охраны труда, обучение методам и приемам оказания первой помощи пострадавшим, правилам пожарной безопасности и </w:t>
      </w:r>
      <w:proofErr w:type="spellStart"/>
      <w:r w:rsidRPr="00815E54">
        <w:rPr>
          <w:color w:val="1E2120"/>
        </w:rPr>
        <w:t>электробезопасности</w:t>
      </w:r>
      <w:proofErr w:type="spellEnd"/>
      <w:r w:rsidRPr="00815E54">
        <w:rPr>
          <w:color w:val="1E2120"/>
        </w:rPr>
        <w:t xml:space="preserve">, а также проверку знаний правил в объеме должностных обязанностей с присвоением I квалификационной группы допуска по </w:t>
      </w:r>
      <w:proofErr w:type="spellStart"/>
      <w:r w:rsidRPr="00815E54">
        <w:rPr>
          <w:color w:val="1E2120"/>
        </w:rPr>
        <w:t>электробезопасности</w:t>
      </w:r>
      <w:proofErr w:type="spellEnd"/>
      <w:r w:rsidRPr="00815E54">
        <w:rPr>
          <w:color w:val="1E2120"/>
        </w:rPr>
        <w:t>.</w:t>
      </w:r>
    </w:p>
    <w:p w:rsidR="00815E54" w:rsidRPr="00815E54" w:rsidRDefault="00815E54" w:rsidP="00815E5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15E54">
        <w:rPr>
          <w:color w:val="1E2120"/>
        </w:rPr>
        <w:t>1.6. </w:t>
      </w:r>
      <w:r w:rsidRPr="00815E54">
        <w:rPr>
          <w:color w:val="1E2120"/>
          <w:bdr w:val="none" w:sz="0" w:space="0" w:color="auto" w:frame="1"/>
        </w:rPr>
        <w:t>Заместитель директора по ВР в целях соблюдения требований охраны труда обязан:</w:t>
      </w:r>
    </w:p>
    <w:p w:rsidR="00815E54" w:rsidRPr="00815E54" w:rsidRDefault="00815E54" w:rsidP="00815E54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15E54">
        <w:rPr>
          <w:color w:val="1E2120"/>
        </w:rPr>
        <w:t xml:space="preserve">соблюдать требования охраны труда, пожарной и </w:t>
      </w:r>
      <w:proofErr w:type="spellStart"/>
      <w:r w:rsidRPr="00815E54">
        <w:rPr>
          <w:color w:val="1E2120"/>
        </w:rPr>
        <w:t>электробезопасности</w:t>
      </w:r>
      <w:proofErr w:type="spellEnd"/>
      <w:r w:rsidRPr="00815E54">
        <w:rPr>
          <w:color w:val="1E2120"/>
        </w:rPr>
        <w:t xml:space="preserve"> при выполнении работ;</w:t>
      </w:r>
    </w:p>
    <w:p w:rsidR="00815E54" w:rsidRPr="00815E54" w:rsidRDefault="00815E54" w:rsidP="00815E54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15E54">
        <w:rPr>
          <w:color w:val="1E2120"/>
        </w:rPr>
        <w:t>соблюдать требования производственной санитарии, правила личной гигиены;</w:t>
      </w:r>
    </w:p>
    <w:p w:rsidR="00815E54" w:rsidRPr="00815E54" w:rsidRDefault="00815E54" w:rsidP="00815E54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15E54">
        <w:rPr>
          <w:color w:val="1E2120"/>
        </w:rPr>
        <w:t xml:space="preserve">знать правила эксплуатации и требования безопасности при работе с ЭСО (персональным компьютером, </w:t>
      </w:r>
      <w:proofErr w:type="spellStart"/>
      <w:r w:rsidRPr="00815E54">
        <w:rPr>
          <w:color w:val="1E2120"/>
        </w:rPr>
        <w:t>мультимедийным</w:t>
      </w:r>
      <w:proofErr w:type="spellEnd"/>
      <w:r w:rsidRPr="00815E54">
        <w:rPr>
          <w:color w:val="1E2120"/>
        </w:rPr>
        <w:t xml:space="preserve"> проектором) и иной оргтехникой;</w:t>
      </w:r>
    </w:p>
    <w:p w:rsidR="00815E54" w:rsidRPr="00815E54" w:rsidRDefault="00815E54" w:rsidP="00815E54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15E54">
        <w:rPr>
          <w:color w:val="1E2120"/>
        </w:rPr>
        <w:t>знать способы рациональной организации рабочего места;</w:t>
      </w:r>
    </w:p>
    <w:p w:rsidR="00815E54" w:rsidRPr="00815E54" w:rsidRDefault="00815E54" w:rsidP="00815E54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15E54">
        <w:rPr>
          <w:color w:val="1E2120"/>
        </w:rPr>
        <w:t>иметь четкое представление об опасных и вредных факторах, связанных с выполнением работ на ЭСО и офисной оргтехнике, знать основные способы защиты от их воздействия;</w:t>
      </w:r>
    </w:p>
    <w:p w:rsidR="00815E54" w:rsidRPr="00815E54" w:rsidRDefault="00815E54" w:rsidP="00815E54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15E54">
        <w:rPr>
          <w:color w:val="1E2120"/>
        </w:rPr>
        <w:t>заботиться о личной безопасности и личном здоровье, а также о безопасности окружающих;</w:t>
      </w:r>
    </w:p>
    <w:p w:rsidR="00815E54" w:rsidRPr="00815E54" w:rsidRDefault="00815E54" w:rsidP="00815E54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15E54">
        <w:rPr>
          <w:color w:val="1E2120"/>
        </w:rPr>
        <w:t>осуществлять контроль выполнения педагогическими работниками правил и требований охраны труда, инструкции по охране жизни и здоровья обучающихся;</w:t>
      </w:r>
    </w:p>
    <w:p w:rsidR="00815E54" w:rsidRPr="00815E54" w:rsidRDefault="00815E54" w:rsidP="00815E54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15E54">
        <w:rPr>
          <w:color w:val="1E2120"/>
        </w:rPr>
        <w:t>пользоваться электроприборами согласно инструкциям по эксплуатации;</w:t>
      </w:r>
    </w:p>
    <w:p w:rsidR="00815E54" w:rsidRPr="00815E54" w:rsidRDefault="00815E54" w:rsidP="00815E54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15E54">
        <w:rPr>
          <w:color w:val="1E2120"/>
        </w:rPr>
        <w:t>выполнять только ту работу, которая относится к должностным обязанностям и поручена непосредственно директором школы, при создании условий безопасного ее выполнения;</w:t>
      </w:r>
    </w:p>
    <w:p w:rsidR="00815E54" w:rsidRPr="00815E54" w:rsidRDefault="00815E54" w:rsidP="00815E54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15E54">
        <w:rPr>
          <w:color w:val="1E2120"/>
        </w:rPr>
        <w:t>знать порядок действий при возникновении пожара или иной чрезвычайной ситуации и эвакуации, сигналы оповещения о пожаре;</w:t>
      </w:r>
    </w:p>
    <w:p w:rsidR="00815E54" w:rsidRPr="00815E54" w:rsidRDefault="00815E54" w:rsidP="00815E54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15E54">
        <w:rPr>
          <w:color w:val="1E2120"/>
        </w:rPr>
        <w:t>уметь пользоваться первичными средствами пожаротушения;</w:t>
      </w:r>
    </w:p>
    <w:p w:rsidR="00815E54" w:rsidRPr="00815E54" w:rsidRDefault="00815E54" w:rsidP="00815E54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15E54">
        <w:rPr>
          <w:color w:val="1E2120"/>
        </w:rPr>
        <w:t>знать месторасположение аптечки и уметь оказывать первую помощь пострадавшему;</w:t>
      </w:r>
    </w:p>
    <w:p w:rsidR="00815E54" w:rsidRPr="00815E54" w:rsidRDefault="00815E54" w:rsidP="00815E54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15E54">
        <w:rPr>
          <w:color w:val="1E2120"/>
        </w:rPr>
        <w:t>соблюдать Правила внутреннего трудового распорядка и Устав общеобразовательной организации;</w:t>
      </w:r>
    </w:p>
    <w:p w:rsidR="00815E54" w:rsidRPr="00815E54" w:rsidRDefault="00815E54" w:rsidP="00815E54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15E54">
        <w:rPr>
          <w:color w:val="1E2120"/>
        </w:rPr>
        <w:t>соблюдать установленные режимы труда и отдыха, трудовую дисциплину;</w:t>
      </w:r>
    </w:p>
    <w:p w:rsidR="00815E54" w:rsidRPr="00815E54" w:rsidRDefault="00815E54" w:rsidP="00815E54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15E54">
        <w:rPr>
          <w:color w:val="1E2120"/>
        </w:rPr>
        <w:t>соблюдать инструкции по охране труда при выполнении работ и работе с оборудованием;</w:t>
      </w:r>
    </w:p>
    <w:p w:rsidR="00815E54" w:rsidRPr="00815E54" w:rsidRDefault="00815E54" w:rsidP="00815E54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15E54">
        <w:rPr>
          <w:color w:val="1E2120"/>
        </w:rPr>
        <w:t>соблюдать </w:t>
      </w:r>
      <w:hyperlink r:id="rId7" w:tgtFrame="_blank" w:history="1">
        <w:r w:rsidRPr="00815E54">
          <w:rPr>
            <w:color w:val="1E2120"/>
          </w:rPr>
          <w:t>должностную инструкцию заместителя директора по ВР школы</w:t>
        </w:r>
      </w:hyperlink>
      <w:r w:rsidRPr="00815E54">
        <w:rPr>
          <w:color w:val="1E2120"/>
        </w:rPr>
        <w:t>;</w:t>
      </w:r>
    </w:p>
    <w:p w:rsidR="00815E54" w:rsidRPr="00815E54" w:rsidRDefault="00815E54" w:rsidP="00815E5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15E54">
        <w:rPr>
          <w:color w:val="1E2120"/>
        </w:rPr>
        <w:t>1.7. Опасные и (или) вредные производственные факторы, которые могут воздействовать в процессе работы на заместителя директора по воспитательной работе, отсутствуют.</w:t>
      </w:r>
      <w:r w:rsidRPr="00815E54">
        <w:rPr>
          <w:color w:val="1E2120"/>
        </w:rPr>
        <w:br/>
        <w:t>1.8. </w:t>
      </w:r>
      <w:r w:rsidRPr="00815E54">
        <w:rPr>
          <w:color w:val="1E2120"/>
          <w:bdr w:val="none" w:sz="0" w:space="0" w:color="auto" w:frame="1"/>
        </w:rPr>
        <w:t>Перечень профессиональных рисков и опасностей:</w:t>
      </w:r>
    </w:p>
    <w:p w:rsidR="00815E54" w:rsidRPr="00815E54" w:rsidRDefault="00815E54" w:rsidP="00815E54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15E54">
        <w:rPr>
          <w:color w:val="1E2120"/>
        </w:rPr>
        <w:t>нарушение остроты зрения при недостаточной освещённости рабочего места;</w:t>
      </w:r>
    </w:p>
    <w:p w:rsidR="00815E54" w:rsidRPr="00815E54" w:rsidRDefault="00815E54" w:rsidP="00815E54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15E54">
        <w:rPr>
          <w:color w:val="1E2120"/>
        </w:rPr>
        <w:t>зрительное утомление при длительной работе с документами, на персональном компьютере (ноутбуке);</w:t>
      </w:r>
    </w:p>
    <w:p w:rsidR="00815E54" w:rsidRPr="00815E54" w:rsidRDefault="00815E54" w:rsidP="00815E54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15E54">
        <w:rPr>
          <w:color w:val="1E2120"/>
        </w:rPr>
        <w:t>снижение работоспособности и ухудшение общего состояния вследствие переутомления, связанного с чрезмерной фактической продолжительностью рабочего времени и (или) повышенной интенсивностью работы;</w:t>
      </w:r>
    </w:p>
    <w:p w:rsidR="00815E54" w:rsidRPr="00815E54" w:rsidRDefault="00815E54" w:rsidP="00815E54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spellStart"/>
      <w:r w:rsidRPr="00815E54">
        <w:rPr>
          <w:color w:val="1E2120"/>
        </w:rPr>
        <w:t>травмирование</w:t>
      </w:r>
      <w:proofErr w:type="spellEnd"/>
      <w:r w:rsidRPr="00815E54">
        <w:rPr>
          <w:color w:val="1E2120"/>
        </w:rPr>
        <w:t xml:space="preserve"> в помещениях и на территории общеобразовательной организации посредством детских шалостей;</w:t>
      </w:r>
    </w:p>
    <w:p w:rsidR="00815E54" w:rsidRPr="00815E54" w:rsidRDefault="00815E54" w:rsidP="00815E54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15E54">
        <w:rPr>
          <w:color w:val="1E2120"/>
        </w:rPr>
        <w:t>поражение электрическим током при использовании неисправных электрических розеток, выключателей;</w:t>
      </w:r>
    </w:p>
    <w:p w:rsidR="00815E54" w:rsidRPr="00815E54" w:rsidRDefault="00815E54" w:rsidP="00815E54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15E54">
        <w:rPr>
          <w:color w:val="1E2120"/>
        </w:rPr>
        <w:t xml:space="preserve">поражение электрическим током при использовании </w:t>
      </w:r>
      <w:proofErr w:type="gramStart"/>
      <w:r w:rsidRPr="00815E54">
        <w:rPr>
          <w:color w:val="1E2120"/>
        </w:rPr>
        <w:t>неисправных</w:t>
      </w:r>
      <w:proofErr w:type="gramEnd"/>
      <w:r w:rsidRPr="00815E54">
        <w:rPr>
          <w:color w:val="1E2120"/>
        </w:rPr>
        <w:t xml:space="preserve"> ЭСО, оргтехники, при отсутствии заземления / </w:t>
      </w:r>
      <w:proofErr w:type="spellStart"/>
      <w:r w:rsidRPr="00815E54">
        <w:rPr>
          <w:color w:val="1E2120"/>
        </w:rPr>
        <w:t>зануления</w:t>
      </w:r>
      <w:proofErr w:type="spellEnd"/>
      <w:r w:rsidRPr="00815E54">
        <w:rPr>
          <w:color w:val="1E2120"/>
        </w:rPr>
        <w:t>;</w:t>
      </w:r>
    </w:p>
    <w:p w:rsidR="00815E54" w:rsidRPr="00815E54" w:rsidRDefault="00815E54" w:rsidP="00815E54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15E54">
        <w:rPr>
          <w:color w:val="1E2120"/>
        </w:rPr>
        <w:lastRenderedPageBreak/>
        <w:t xml:space="preserve">поражение электрическим током при использовании кабелей питания с поврежденной изоляцией, </w:t>
      </w:r>
      <w:proofErr w:type="spellStart"/>
      <w:r w:rsidRPr="00815E54">
        <w:rPr>
          <w:color w:val="1E2120"/>
        </w:rPr>
        <w:t>несертифицированных</w:t>
      </w:r>
      <w:proofErr w:type="spellEnd"/>
      <w:r w:rsidRPr="00815E54">
        <w:rPr>
          <w:color w:val="1E2120"/>
        </w:rPr>
        <w:t xml:space="preserve"> и самодельных удлинителей;</w:t>
      </w:r>
    </w:p>
    <w:p w:rsidR="00815E54" w:rsidRPr="00815E54" w:rsidRDefault="00815E54" w:rsidP="00815E54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15E54">
        <w:rPr>
          <w:color w:val="1E2120"/>
        </w:rPr>
        <w:t>снижение общего иммунного состояния организма вследствие продолжительного воздействия на сотрудника электромагнитного излучения при работе с оргтехникой;</w:t>
      </w:r>
    </w:p>
    <w:p w:rsidR="00815E54" w:rsidRPr="00815E54" w:rsidRDefault="00815E54" w:rsidP="00815E54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15E54">
        <w:rPr>
          <w:color w:val="1E2120"/>
        </w:rPr>
        <w:t>статические нагрузки при незначительной общей мышечной двигательной нагрузке;</w:t>
      </w:r>
    </w:p>
    <w:p w:rsidR="00815E54" w:rsidRPr="00815E54" w:rsidRDefault="00815E54" w:rsidP="00815E54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15E54">
        <w:rPr>
          <w:color w:val="1E2120"/>
        </w:rPr>
        <w:t>возможность получения травмы вследствие неосторожного обращения с канцелярскими принадлежностями или при использовании их не по прямому назначению;</w:t>
      </w:r>
    </w:p>
    <w:p w:rsidR="00815E54" w:rsidRPr="00815E54" w:rsidRDefault="00815E54" w:rsidP="00815E54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15E54">
        <w:rPr>
          <w:color w:val="1E2120"/>
        </w:rPr>
        <w:t>эмоциональные перегрузки.</w:t>
      </w:r>
    </w:p>
    <w:p w:rsidR="00815E54" w:rsidRPr="00815E54" w:rsidRDefault="00815E54" w:rsidP="00815E5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15E54">
        <w:rPr>
          <w:color w:val="1E2120"/>
        </w:rPr>
        <w:t xml:space="preserve">1.9. В случае </w:t>
      </w:r>
      <w:proofErr w:type="spellStart"/>
      <w:r w:rsidRPr="00815E54">
        <w:rPr>
          <w:color w:val="1E2120"/>
        </w:rPr>
        <w:t>травмирования</w:t>
      </w:r>
      <w:proofErr w:type="spellEnd"/>
      <w:r w:rsidRPr="00815E54">
        <w:rPr>
          <w:color w:val="1E2120"/>
        </w:rPr>
        <w:t xml:space="preserve"> уведомить директора любым доступным способом в ближайшее время. При обнаружении недостатков в работе электрооборудования, ЭСО и иной оргтехники, мебели сообщить заместителю директора по АХР и не использовать до полного устранения всех недостатков и получения разрешения.</w:t>
      </w:r>
    </w:p>
    <w:p w:rsidR="00815E54" w:rsidRPr="00815E54" w:rsidRDefault="00815E54" w:rsidP="00815E5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15E54">
        <w:rPr>
          <w:color w:val="1E2120"/>
        </w:rPr>
        <w:t>1.10. </w:t>
      </w:r>
      <w:r w:rsidRPr="00815E54">
        <w:rPr>
          <w:color w:val="1E2120"/>
          <w:bdr w:val="none" w:sz="0" w:space="0" w:color="auto" w:frame="1"/>
        </w:rPr>
        <w:t>В целях соблюдения правил личной гигиены и эпидемиологических норм заместитель директора по воспитательной работе должен:</w:t>
      </w:r>
    </w:p>
    <w:p w:rsidR="00815E54" w:rsidRPr="00815E54" w:rsidRDefault="00815E54" w:rsidP="00815E54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15E54">
        <w:rPr>
          <w:color w:val="1E2120"/>
        </w:rPr>
        <w:t>оставлять верхнюю одежду, обувь в предназначенных для этого местах;</w:t>
      </w:r>
    </w:p>
    <w:p w:rsidR="00815E54" w:rsidRPr="00815E54" w:rsidRDefault="00815E54" w:rsidP="00815E54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15E54">
        <w:rPr>
          <w:color w:val="1E2120"/>
        </w:rPr>
        <w:t>мыть руки с мылом, использовать кожные антисептики после соприкосновения с загрязненными предметами, перед началом работы, после посещения туалета, перед приемом пищи;</w:t>
      </w:r>
    </w:p>
    <w:p w:rsidR="00815E54" w:rsidRPr="00815E54" w:rsidRDefault="00815E54" w:rsidP="00815E54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15E54">
        <w:rPr>
          <w:color w:val="1E2120"/>
        </w:rPr>
        <w:t>не допускать приема пищи в рабочем кабинете, проветривать кабинет;</w:t>
      </w:r>
    </w:p>
    <w:p w:rsidR="00815E54" w:rsidRPr="00815E54" w:rsidRDefault="00815E54" w:rsidP="00815E54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15E54">
        <w:rPr>
          <w:color w:val="1E2120"/>
        </w:rPr>
        <w:t xml:space="preserve">соблюдать требования СП 2.4.3648-20, </w:t>
      </w:r>
      <w:proofErr w:type="spellStart"/>
      <w:r w:rsidRPr="00815E54">
        <w:rPr>
          <w:color w:val="1E2120"/>
        </w:rPr>
        <w:t>СанПиН</w:t>
      </w:r>
      <w:proofErr w:type="spellEnd"/>
      <w:r w:rsidRPr="00815E54">
        <w:rPr>
          <w:color w:val="1E2120"/>
        </w:rPr>
        <w:t xml:space="preserve"> 1.2.3685-21, СП 3.1/2.4.3598-20.</w:t>
      </w:r>
    </w:p>
    <w:p w:rsidR="00815E54" w:rsidRDefault="00815E54" w:rsidP="00815E5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15E54">
        <w:rPr>
          <w:color w:val="1E2120"/>
        </w:rPr>
        <w:t>1.11. 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815E54" w:rsidRPr="00815E54" w:rsidRDefault="00815E54" w:rsidP="00815E5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15E54">
        <w:rPr>
          <w:color w:val="1E2120"/>
        </w:rPr>
        <w:t xml:space="preserve">1.12. Заместитель директора по ВР, допустивший нарушение или невыполнение требований настоящей инструкции, </w:t>
      </w:r>
      <w:proofErr w:type="gramStart"/>
      <w:r w:rsidRPr="00815E54">
        <w:rPr>
          <w:color w:val="1E2120"/>
        </w:rPr>
        <w:t>рассматривается</w:t>
      </w:r>
      <w:proofErr w:type="gramEnd"/>
      <w:r w:rsidRPr="00815E54">
        <w:rPr>
          <w:color w:val="1E2120"/>
        </w:rPr>
        <w:t xml:space="preserve">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 в школе,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</w:p>
    <w:p w:rsidR="00815E54" w:rsidRPr="00815E54" w:rsidRDefault="00815E54" w:rsidP="00815E54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815E54" w:rsidRPr="00815E54" w:rsidRDefault="00815E54" w:rsidP="00815E54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815E54">
        <w:rPr>
          <w:b/>
          <w:bCs/>
          <w:color w:val="1E2120"/>
        </w:rPr>
        <w:t>2. Требования охраны труда перед началом работы</w:t>
      </w:r>
    </w:p>
    <w:p w:rsidR="00815E54" w:rsidRPr="00815E54" w:rsidRDefault="00815E54" w:rsidP="00815E5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15E54">
        <w:rPr>
          <w:color w:val="1E2120"/>
        </w:rPr>
        <w:t>2.1. Заместитель директора по воспитательной работе общеобразовательной организации должен приходить на работу в чистой, опрятной одежде, перед началом работы вымыть руки.</w:t>
      </w:r>
      <w:r w:rsidRPr="00815E54">
        <w:rPr>
          <w:color w:val="1E2120"/>
        </w:rPr>
        <w:br/>
        <w:t>2.2. Проверить окна в кабинете на наличие трещин и иное нарушение целостности стекол.</w:t>
      </w:r>
      <w:r w:rsidRPr="00815E54">
        <w:rPr>
          <w:color w:val="1E2120"/>
        </w:rPr>
        <w:br/>
        <w:t>2.3.</w:t>
      </w:r>
      <w:r w:rsidRPr="00815E54">
        <w:rPr>
          <w:color w:val="1E2120"/>
          <w:bdr w:val="none" w:sz="0" w:space="0" w:color="auto" w:frame="1"/>
        </w:rPr>
        <w:t> Визуально оценить состояние выключателей, включить полностью освещение в кабинете заместителя директора по ВР и убедиться в исправности электрооборудования:</w:t>
      </w:r>
    </w:p>
    <w:p w:rsidR="00815E54" w:rsidRPr="00815E54" w:rsidRDefault="00815E54" w:rsidP="00815E54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15E54">
        <w:rPr>
          <w:color w:val="1E2120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</w:p>
    <w:p w:rsidR="00815E54" w:rsidRPr="00815E54" w:rsidRDefault="00815E54" w:rsidP="00815E54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15E54">
        <w:rPr>
          <w:color w:val="1E2120"/>
        </w:rPr>
        <w:t>уровень искусственной освещенности в кабинете заместителя директора по воспитательной работе должен составлять 300 люкс;</w:t>
      </w:r>
    </w:p>
    <w:p w:rsidR="00815E54" w:rsidRPr="00815E54" w:rsidRDefault="00815E54" w:rsidP="00815E54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15E54">
        <w:rPr>
          <w:color w:val="1E2120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815E54" w:rsidRPr="00815E54" w:rsidRDefault="00815E54" w:rsidP="00815E5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15E54">
        <w:rPr>
          <w:color w:val="1E2120"/>
        </w:rPr>
        <w:t>2.4. Убедиться в свободности выхода из рабочего кабинета, проходов.</w:t>
      </w:r>
    </w:p>
    <w:p w:rsidR="00815E54" w:rsidRPr="00815E54" w:rsidRDefault="00815E54" w:rsidP="00815E5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15E54">
        <w:rPr>
          <w:color w:val="1E2120"/>
        </w:rPr>
        <w:t>2.5. Удостовериться в наличии первичных средств пожаротушения, срока их пригодности и доступности, в наличии аптечки первой помощи и укомплектованности ее медикаментами.</w:t>
      </w:r>
      <w:r w:rsidRPr="00815E54">
        <w:rPr>
          <w:color w:val="1E2120"/>
        </w:rPr>
        <w:br/>
        <w:t>2.6. </w:t>
      </w:r>
      <w:r w:rsidRPr="00815E54">
        <w:rPr>
          <w:color w:val="1E2120"/>
          <w:bdr w:val="none" w:sz="0" w:space="0" w:color="auto" w:frame="1"/>
        </w:rPr>
        <w:t>Убедиться в безопасности своего рабочего места:</w:t>
      </w:r>
    </w:p>
    <w:p w:rsidR="00815E54" w:rsidRPr="00815E54" w:rsidRDefault="00815E54" w:rsidP="00815E54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15E54">
        <w:rPr>
          <w:color w:val="1E2120"/>
        </w:rPr>
        <w:t>проверить мебель на предмет ее устойчивости и исправности;</w:t>
      </w:r>
    </w:p>
    <w:p w:rsidR="00815E54" w:rsidRPr="00815E54" w:rsidRDefault="00815E54" w:rsidP="00815E54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15E54">
        <w:rPr>
          <w:color w:val="1E2120"/>
        </w:rPr>
        <w:lastRenderedPageBreak/>
        <w:t>проверить плотность подведения кабелей питания к системному блоку и монитору, оргтехнике, не допускать переплетения кабелей питания;</w:t>
      </w:r>
    </w:p>
    <w:p w:rsidR="00815E54" w:rsidRPr="00815E54" w:rsidRDefault="00815E54" w:rsidP="00815E54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15E54">
        <w:rPr>
          <w:color w:val="1E2120"/>
        </w:rPr>
        <w:t>проверить правильное расположение монитора, системного блока, клавиатуры, мыши;</w:t>
      </w:r>
    </w:p>
    <w:p w:rsidR="00815E54" w:rsidRPr="00815E54" w:rsidRDefault="00815E54" w:rsidP="00815E54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15E54">
        <w:rPr>
          <w:color w:val="1E2120"/>
        </w:rPr>
        <w:t>убедиться в отсутствии посторонних предметов на мониторе и системном блоке компьютера, иной оргтехнике;</w:t>
      </w:r>
    </w:p>
    <w:p w:rsidR="00815E54" w:rsidRPr="00815E54" w:rsidRDefault="00815E54" w:rsidP="00815E54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15E54">
        <w:rPr>
          <w:color w:val="1E2120"/>
        </w:rPr>
        <w:t>убедиться в устойчивости находящихся в сгруппированном положении рабочих документов, папок.</w:t>
      </w:r>
    </w:p>
    <w:p w:rsidR="00815E54" w:rsidRPr="00815E54" w:rsidRDefault="00815E54" w:rsidP="00815E5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15E54">
        <w:rPr>
          <w:color w:val="1E2120"/>
        </w:rPr>
        <w:t>2.7. Провести осмотр санитарного состояния кабинета заместителя директора по ВР. Рационально организовать свое рабочее место, привести его в порядок. Осуществить подготовку необходимой рабочей документации.</w:t>
      </w:r>
    </w:p>
    <w:p w:rsidR="00815E54" w:rsidRPr="00815E54" w:rsidRDefault="00815E54" w:rsidP="00815E5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15E54">
        <w:rPr>
          <w:color w:val="1E2120"/>
        </w:rPr>
        <w:t>2.8. Проверить наличие в достаточном количестве и исправность канцелярских принадлежностей, необходимых для работы заместителя директора по воспитательной работе школы.</w:t>
      </w:r>
    </w:p>
    <w:p w:rsidR="00815E54" w:rsidRDefault="00815E54" w:rsidP="00815E5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15E54">
        <w:rPr>
          <w:color w:val="1E2120"/>
        </w:rPr>
        <w:t>2.9. Произвести сквозное проветривание административного кабинета, открыв окна и двери. Окна в открытом положении фиксировать крючками или ограничителями.</w:t>
      </w:r>
    </w:p>
    <w:p w:rsidR="00815E54" w:rsidRPr="00815E54" w:rsidRDefault="00815E54" w:rsidP="00815E5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15E54">
        <w:rPr>
          <w:color w:val="1E2120"/>
        </w:rPr>
        <w:t>2.10. Провести проверку работоспособности персонального компьютера (ноутбука), удостовериться в полной исправности оргтехники. При необходимости провести необходимую регулировку монитора, протереть экран монитора с помощью специальных салфеток.</w:t>
      </w:r>
      <w:r w:rsidRPr="00815E54">
        <w:rPr>
          <w:color w:val="1E2120"/>
        </w:rPr>
        <w:br/>
        <w:t>2.11. В соответствии с планом работы, согласованным с директором школы, равномерно распределить выполнение намеченной работы с обязательными перерывами на отдых и прием пищи.</w:t>
      </w:r>
    </w:p>
    <w:p w:rsidR="00815E54" w:rsidRPr="00815E54" w:rsidRDefault="00815E54" w:rsidP="00815E5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15E54">
        <w:rPr>
          <w:color w:val="1E2120"/>
        </w:rPr>
        <w:t>2.12.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815E54" w:rsidRPr="00815E54" w:rsidRDefault="00815E54" w:rsidP="00815E54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815E54">
        <w:rPr>
          <w:b/>
          <w:bCs/>
          <w:color w:val="1E2120"/>
        </w:rPr>
        <w:t>3. Требования охраны труда во время работы</w:t>
      </w:r>
    </w:p>
    <w:p w:rsidR="00815E54" w:rsidRDefault="00815E54" w:rsidP="00815E5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15E54">
        <w:rPr>
          <w:color w:val="1E2120"/>
        </w:rPr>
        <w:t>3.1. Во время работы заместителю директора по воспитательной работе необходимо соблюдать порядок в административном кабинете, не загромождать свое рабочее место, выход из кабинета и подходы к первичным средствам пожаротушения бумагой, документами, папками и любыми другими посторонними предметами.</w:t>
      </w:r>
    </w:p>
    <w:p w:rsidR="00815E54" w:rsidRPr="00815E54" w:rsidRDefault="00815E54" w:rsidP="00815E5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15E54">
        <w:rPr>
          <w:color w:val="1E2120"/>
        </w:rPr>
        <w:t>3.2. В процессе работы соблюдать санитарно-гигиенические нормы и правила личной гигиены.</w:t>
      </w:r>
      <w:r w:rsidRPr="00815E54">
        <w:rPr>
          <w:color w:val="1E2120"/>
        </w:rPr>
        <w:br/>
        <w:t>3.3. Не выполнять действий, которые потенциально способны привести к несчастному случаю.</w:t>
      </w:r>
      <w:r w:rsidRPr="00815E54">
        <w:rPr>
          <w:color w:val="1E2120"/>
        </w:rPr>
        <w:br/>
        <w:t>3.4. В целях обеспечения необходимой естественной освещенности рабочего кабинета не ставить на подоконники цветы, не располагать папки, документы и иные предметы.</w:t>
      </w:r>
      <w:r w:rsidRPr="00815E54">
        <w:rPr>
          <w:color w:val="1E2120"/>
        </w:rPr>
        <w:br/>
        <w:t>3.5. ЭСО, включая персональный компьютер (ноутбук), иную оргтехнику использовать только в исправном состоянии и в соответствии с инструкцией по эксплуатации и (или) техническим паспортом.</w:t>
      </w:r>
    </w:p>
    <w:p w:rsidR="00815E54" w:rsidRPr="00815E54" w:rsidRDefault="00815E54" w:rsidP="00815E5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15E54">
        <w:rPr>
          <w:color w:val="1E2120"/>
        </w:rPr>
        <w:t>3.6. При использовании ЭСО выполнять мероприятия, предотвращающие неравномерность освещения и появление бликов на экране. Выключать или переводить в режим ожидания электронные средства обучения, когда их использование приостановлено или завершено.</w:t>
      </w:r>
    </w:p>
    <w:p w:rsidR="00815E54" w:rsidRDefault="00815E54" w:rsidP="00815E5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15E54">
        <w:rPr>
          <w:color w:val="1E2120"/>
        </w:rPr>
        <w:t>3.7. Регулировать монитор в соответствии с рабочей позой, так как рациональная рабочая поза способствует уменьшению утомляемости в процессе работы. Конструкция рабочего кресла должна позволять изменять позу с целью снижения статического напряжения мышц шейно-плечевой области и спины для предупреждения развития утомления.</w:t>
      </w:r>
    </w:p>
    <w:p w:rsidR="00815E54" w:rsidRPr="00815E54" w:rsidRDefault="00815E54" w:rsidP="00815E5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15E54">
        <w:rPr>
          <w:color w:val="1E2120"/>
        </w:rPr>
        <w:t>3.8. При длительном отсутствии на рабочем месте отключать от электросети средства оргтехники и другое оборудование за исключением оборудования, определенного для круглосуточной работы.</w:t>
      </w:r>
    </w:p>
    <w:p w:rsidR="00815E54" w:rsidRPr="00815E54" w:rsidRDefault="00815E54" w:rsidP="00815E5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15E54">
        <w:rPr>
          <w:color w:val="1E2120"/>
        </w:rPr>
        <w:t>3.9. Клавиатуру и мышь ежедневно дезинфицировать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815E54" w:rsidRPr="00815E54" w:rsidRDefault="00815E54" w:rsidP="00815E5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15E54">
        <w:rPr>
          <w:color w:val="1E2120"/>
        </w:rPr>
        <w:t>3.10. Не использовать в работе мониторы на основе электронно-лучевых трубок.</w:t>
      </w:r>
      <w:r w:rsidRPr="00815E54">
        <w:rPr>
          <w:color w:val="1E2120"/>
        </w:rPr>
        <w:br/>
        <w:t>3.11. При недостаточной освещенности рабочего места для дополнительного его освещения использовать настольную лампу.</w:t>
      </w:r>
    </w:p>
    <w:p w:rsidR="00815E54" w:rsidRPr="00815E54" w:rsidRDefault="00815E54" w:rsidP="00815E5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15E54">
        <w:rPr>
          <w:color w:val="1E2120"/>
        </w:rPr>
        <w:lastRenderedPageBreak/>
        <w:t>3.12. Не использовать в помещении кабинета заместителя директора по ВР переносные отопительные приборы с инфракрасным излучением, а также кипятильники, плитки и не сертифицированные удлинители.</w:t>
      </w:r>
    </w:p>
    <w:p w:rsidR="00815E54" w:rsidRDefault="00815E54" w:rsidP="00815E5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15E54">
        <w:rPr>
          <w:color w:val="1E2120"/>
        </w:rPr>
        <w:t xml:space="preserve">3.13. При длительной работе с документами, за компьютером (ноутбуком) с целью снижения утомления зрительного анализатора, предотвращения развития </w:t>
      </w:r>
      <w:proofErr w:type="spellStart"/>
      <w:r w:rsidRPr="00815E54">
        <w:rPr>
          <w:color w:val="1E2120"/>
        </w:rPr>
        <w:t>познотонического</w:t>
      </w:r>
      <w:proofErr w:type="spellEnd"/>
      <w:r w:rsidRPr="00815E54">
        <w:rPr>
          <w:color w:val="1E2120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</w:t>
      </w:r>
      <w:r>
        <w:rPr>
          <w:color w:val="1E2120"/>
        </w:rPr>
        <w:t>.</w:t>
      </w:r>
    </w:p>
    <w:p w:rsidR="00815E54" w:rsidRPr="00815E54" w:rsidRDefault="00815E54" w:rsidP="00815E5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15E54">
        <w:rPr>
          <w:color w:val="1E2120"/>
        </w:rPr>
        <w:t>3.14. Для поддержания здорового микроклимата через каждые 2 ч работы проветривать административный кабинет, при этом окна фиксировать в открытом положении крючками или ограничителями.</w:t>
      </w:r>
    </w:p>
    <w:p w:rsidR="00815E54" w:rsidRPr="00815E54" w:rsidRDefault="00815E54" w:rsidP="00815E5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15E54">
        <w:rPr>
          <w:color w:val="1E2120"/>
        </w:rPr>
        <w:t>3.15. </w:t>
      </w:r>
      <w:r w:rsidRPr="00815E54">
        <w:rPr>
          <w:color w:val="1E2120"/>
          <w:bdr w:val="none" w:sz="0" w:space="0" w:color="auto" w:frame="1"/>
        </w:rPr>
        <w:t>При использовании ЭСО и оргтехники заместителю директора по ВР запрещается:</w:t>
      </w:r>
    </w:p>
    <w:p w:rsidR="00815E54" w:rsidRPr="00815E54" w:rsidRDefault="00815E54" w:rsidP="00815E54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15E54">
        <w:rPr>
          <w:color w:val="1E2120"/>
        </w:rPr>
        <w:t>смотреть прямо на луч света исходящий из проектора, прежде чем повернуться к аудитории лицом, необходимо отступить от экрана (интерактивной доски) в сторону;</w:t>
      </w:r>
    </w:p>
    <w:p w:rsidR="00815E54" w:rsidRPr="00815E54" w:rsidRDefault="00815E54" w:rsidP="00815E54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15E54">
        <w:rPr>
          <w:color w:val="1E2120"/>
        </w:rPr>
        <w:t xml:space="preserve">прикасаться к работающему или только что выключенному </w:t>
      </w:r>
      <w:proofErr w:type="spellStart"/>
      <w:r w:rsidRPr="00815E54">
        <w:rPr>
          <w:color w:val="1E2120"/>
        </w:rPr>
        <w:t>мультимедийному</w:t>
      </w:r>
      <w:proofErr w:type="spellEnd"/>
      <w:r w:rsidRPr="00815E54">
        <w:rPr>
          <w:color w:val="1E2120"/>
        </w:rPr>
        <w:t xml:space="preserve"> проектору, необходимо дать ему остыть;</w:t>
      </w:r>
    </w:p>
    <w:p w:rsidR="00815E54" w:rsidRPr="00815E54" w:rsidRDefault="00815E54" w:rsidP="00815E54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15E54">
        <w:rPr>
          <w:color w:val="1E2120"/>
        </w:rPr>
        <w:t>включать в электросеть и отключать от неё приборы, подключать комплектующие составляющие приборов мокрыми и влажными руками;</w:t>
      </w:r>
    </w:p>
    <w:p w:rsidR="00815E54" w:rsidRPr="00815E54" w:rsidRDefault="00815E54" w:rsidP="00815E54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15E54">
        <w:rPr>
          <w:color w:val="1E2120"/>
        </w:rPr>
        <w:t>допускать попадания влаги на поверхности используемых электроприборов;</w:t>
      </w:r>
    </w:p>
    <w:p w:rsidR="00815E54" w:rsidRPr="00815E54" w:rsidRDefault="00815E54" w:rsidP="00815E54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15E54">
        <w:rPr>
          <w:color w:val="1E2120"/>
        </w:rPr>
        <w:t>нарушать последовательность включения и выключения ЭСО и оргтехники, технологические процессы;</w:t>
      </w:r>
    </w:p>
    <w:p w:rsidR="00815E54" w:rsidRPr="00815E54" w:rsidRDefault="00815E54" w:rsidP="00815E54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15E54">
        <w:rPr>
          <w:color w:val="1E2120"/>
        </w:rPr>
        <w:t>выполнять выключение рывком за шнур питания;</w:t>
      </w:r>
    </w:p>
    <w:p w:rsidR="00815E54" w:rsidRPr="00815E54" w:rsidRDefault="00815E54" w:rsidP="00815E54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15E54">
        <w:rPr>
          <w:color w:val="1E2120"/>
        </w:rPr>
        <w:t>передвигать включенные в электрическую сеть электроприборы;</w:t>
      </w:r>
    </w:p>
    <w:p w:rsidR="00815E54" w:rsidRPr="00815E54" w:rsidRDefault="00815E54" w:rsidP="00815E54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15E54">
        <w:rPr>
          <w:color w:val="1E2120"/>
        </w:rPr>
        <w:t>размещать на электроприборах предметы (бумагу, ткань, вещи и т.п.);</w:t>
      </w:r>
    </w:p>
    <w:p w:rsidR="00815E54" w:rsidRPr="00815E54" w:rsidRDefault="00815E54" w:rsidP="00815E54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15E54">
        <w:rPr>
          <w:color w:val="1E2120"/>
        </w:rPr>
        <w:t>разбирать включенные в электросеть приборы;</w:t>
      </w:r>
    </w:p>
    <w:p w:rsidR="00815E54" w:rsidRPr="00815E54" w:rsidRDefault="00815E54" w:rsidP="00815E54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15E54">
        <w:rPr>
          <w:color w:val="1E2120"/>
        </w:rPr>
        <w:t>прикасаться к кабелям питания с поврежденной изоляцией;</w:t>
      </w:r>
    </w:p>
    <w:p w:rsidR="00815E54" w:rsidRPr="00815E54" w:rsidRDefault="00815E54" w:rsidP="00815E54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15E54">
        <w:rPr>
          <w:color w:val="1E2120"/>
        </w:rPr>
        <w:t>сгибать и защемлять кабели питания;</w:t>
      </w:r>
    </w:p>
    <w:p w:rsidR="00815E54" w:rsidRPr="00815E54" w:rsidRDefault="00815E54" w:rsidP="00815E54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15E54">
        <w:rPr>
          <w:color w:val="1E2120"/>
        </w:rPr>
        <w:t>оставлять без присмотра включенные электроприборы.</w:t>
      </w:r>
    </w:p>
    <w:p w:rsidR="00815E54" w:rsidRPr="00815E54" w:rsidRDefault="00815E54" w:rsidP="00815E5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15E54">
        <w:rPr>
          <w:color w:val="1E2120"/>
        </w:rPr>
        <w:t>3.16.</w:t>
      </w:r>
      <w:r w:rsidRPr="00815E54">
        <w:rPr>
          <w:color w:val="1E2120"/>
          <w:bdr w:val="none" w:sz="0" w:space="0" w:color="auto" w:frame="1"/>
        </w:rPr>
        <w:t> Заместителю директора по ВР необходимо придерживаться правил передвижения в помещениях и на территории школы:</w:t>
      </w:r>
    </w:p>
    <w:p w:rsidR="00815E54" w:rsidRPr="00815E54" w:rsidRDefault="00815E54" w:rsidP="00815E54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15E54">
        <w:rPr>
          <w:color w:val="1E2120"/>
        </w:rPr>
        <w:t>во время ходьбы быть внимательным и контролировать изменение окружающей обстановки;</w:t>
      </w:r>
    </w:p>
    <w:p w:rsidR="00815E54" w:rsidRPr="00815E54" w:rsidRDefault="00815E54" w:rsidP="00815E54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15E54">
        <w:rPr>
          <w:color w:val="1E2120"/>
        </w:rPr>
        <w:t>ходить по коридорам и лестничным маршам, придерживаясь правой стороны, осторожно и не спеша;</w:t>
      </w:r>
    </w:p>
    <w:p w:rsidR="00815E54" w:rsidRPr="00815E54" w:rsidRDefault="00815E54" w:rsidP="00815E54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15E54">
        <w:rPr>
          <w:color w:val="1E2120"/>
        </w:rPr>
        <w:t>не ходить по мокрому полу;</w:t>
      </w:r>
    </w:p>
    <w:p w:rsidR="00815E54" w:rsidRPr="00815E54" w:rsidRDefault="00815E54" w:rsidP="00815E54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15E54">
        <w:rPr>
          <w:color w:val="1E2120"/>
        </w:rPr>
        <w:t>при передвижении по лестничным пролетам соблюдать осторожность и внимательность, не наклоняться за перила, не перешагивать и не перепрыгивать через ступеньки;</w:t>
      </w:r>
    </w:p>
    <w:p w:rsidR="00815E54" w:rsidRPr="00815E54" w:rsidRDefault="00815E54" w:rsidP="00815E54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15E54">
        <w:rPr>
          <w:color w:val="1E2120"/>
        </w:rPr>
        <w:t>обращать внимание на неровности и скользкие места в помещениях и на территории школы, обходить их и остерегаться падения;</w:t>
      </w:r>
    </w:p>
    <w:p w:rsidR="00815E54" w:rsidRPr="00815E54" w:rsidRDefault="00815E54" w:rsidP="00815E54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15E54">
        <w:rPr>
          <w:color w:val="1E2120"/>
        </w:rPr>
        <w:t>не проходить ближе 1,5 метра от стен здания общеобразовательной организации.</w:t>
      </w:r>
    </w:p>
    <w:p w:rsidR="00815E54" w:rsidRPr="00815E54" w:rsidRDefault="00815E54" w:rsidP="00815E5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15E54">
        <w:rPr>
          <w:color w:val="1E2120"/>
        </w:rPr>
        <w:t>3.17. Во избежание падения информационных стендов аккуратно располагать на них информацию, не передвигать, не поправлять.</w:t>
      </w:r>
    </w:p>
    <w:p w:rsidR="00815E54" w:rsidRPr="00815E54" w:rsidRDefault="00815E54" w:rsidP="00815E5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15E54">
        <w:rPr>
          <w:color w:val="1E2120"/>
        </w:rPr>
        <w:t xml:space="preserve">3.18. Соблюдать инструкцию по охране труда для заместителя директора по воспитательной работе в школе, установленный режим рабочего времени (труда) и времени отдыха, при работе с использованием электронных средств обучения, включая </w:t>
      </w:r>
      <w:proofErr w:type="spellStart"/>
      <w:r w:rsidRPr="00815E54">
        <w:rPr>
          <w:color w:val="1E2120"/>
        </w:rPr>
        <w:t>мультимедийный</w:t>
      </w:r>
      <w:proofErr w:type="spellEnd"/>
      <w:r w:rsidRPr="00815E54">
        <w:rPr>
          <w:color w:val="1E2120"/>
        </w:rPr>
        <w:t xml:space="preserve"> проектор и персональный компьютер руководствоваться «Инструкцией по охране труда при работе с ЭСО».</w:t>
      </w:r>
    </w:p>
    <w:p w:rsidR="00815E54" w:rsidRPr="00815E54" w:rsidRDefault="00815E54" w:rsidP="00815E54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815E54">
        <w:rPr>
          <w:b/>
          <w:bCs/>
          <w:color w:val="1E2120"/>
        </w:rPr>
        <w:t>4. Требования охраны труда в аварийных ситуациях</w:t>
      </w:r>
    </w:p>
    <w:p w:rsidR="00815E54" w:rsidRPr="00815E54" w:rsidRDefault="00815E54" w:rsidP="00815E5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15E54">
        <w:rPr>
          <w:color w:val="1E2120"/>
        </w:rPr>
        <w:t>4.1. Не допускается заместителю директора по воспитательной работе общеобразовательной организации приступать к работе при плохом самочувствии или внезапной болезни.</w:t>
      </w:r>
    </w:p>
    <w:p w:rsidR="00815E54" w:rsidRPr="00815E54" w:rsidRDefault="00815E54" w:rsidP="00815E5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15E54">
        <w:rPr>
          <w:color w:val="1E2120"/>
        </w:rPr>
        <w:t>4.2. </w:t>
      </w:r>
      <w:r w:rsidRPr="00815E54">
        <w:rPr>
          <w:color w:val="1E2120"/>
          <w:bdr w:val="none" w:sz="0" w:space="0" w:color="auto" w:frame="1"/>
        </w:rPr>
        <w:t>Перечень основных возможных аварий и аварийных ситуаций, причины их вызывающие:</w:t>
      </w:r>
    </w:p>
    <w:p w:rsidR="00815E54" w:rsidRPr="00815E54" w:rsidRDefault="00815E54" w:rsidP="00815E54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15E54">
        <w:rPr>
          <w:color w:val="1E2120"/>
        </w:rPr>
        <w:lastRenderedPageBreak/>
        <w:t>пожар, возгорание, задымление, поражение электрическим током вследствие неисправности оргтехники и иных электроприборов, шнуров питания;</w:t>
      </w:r>
    </w:p>
    <w:p w:rsidR="00815E54" w:rsidRPr="00815E54" w:rsidRDefault="00815E54" w:rsidP="00815E54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15E54">
        <w:rPr>
          <w:color w:val="1E2120"/>
        </w:rPr>
        <w:t>неисправность мебели вследствие износа, порчи;</w:t>
      </w:r>
    </w:p>
    <w:p w:rsidR="00815E54" w:rsidRPr="00815E54" w:rsidRDefault="00815E54" w:rsidP="00815E54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15E54">
        <w:rPr>
          <w:color w:val="1E2120"/>
        </w:rPr>
        <w:t>прорыв системы отопления, водоснабжения, канализации из-за износа труб;</w:t>
      </w:r>
    </w:p>
    <w:p w:rsidR="00815E54" w:rsidRPr="00815E54" w:rsidRDefault="00815E54" w:rsidP="00815E54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15E54">
        <w:rPr>
          <w:color w:val="1E2120"/>
        </w:rPr>
        <w:t>террористический акт или угроза его совершения.</w:t>
      </w:r>
    </w:p>
    <w:p w:rsidR="00815E54" w:rsidRPr="00815E54" w:rsidRDefault="00815E54" w:rsidP="00815E5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15E54">
        <w:rPr>
          <w:color w:val="1E2120"/>
        </w:rPr>
        <w:t>4.3. </w:t>
      </w:r>
      <w:r w:rsidRPr="00815E54">
        <w:rPr>
          <w:color w:val="1E2120"/>
          <w:bdr w:val="none" w:sz="0" w:space="0" w:color="auto" w:frame="1"/>
        </w:rPr>
        <w:t>Заместитель директора по ВР обязан оперативно известить директора школы:</w:t>
      </w:r>
    </w:p>
    <w:p w:rsidR="00815E54" w:rsidRPr="00815E54" w:rsidRDefault="00815E54" w:rsidP="00815E54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15E54">
        <w:rPr>
          <w:color w:val="1E2120"/>
        </w:rPr>
        <w:t>о любой ситуации, угрожающей жизни и здоровью сотрудников и обучающихся;</w:t>
      </w:r>
    </w:p>
    <w:p w:rsidR="00815E54" w:rsidRPr="00815E54" w:rsidRDefault="00815E54" w:rsidP="00815E54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15E54">
        <w:rPr>
          <w:color w:val="1E2120"/>
        </w:rPr>
        <w:t>о каждом произошедшем несчастном случае;</w:t>
      </w:r>
    </w:p>
    <w:p w:rsidR="00815E54" w:rsidRPr="00815E54" w:rsidRDefault="00815E54" w:rsidP="00815E54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15E54">
        <w:rPr>
          <w:color w:val="1E2120"/>
        </w:rPr>
        <w:t>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815E54" w:rsidRDefault="00815E54" w:rsidP="00815E5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15E54">
        <w:rPr>
          <w:color w:val="1E2120"/>
        </w:rPr>
        <w:t>4.5. При возникновении неисправности ЭСО и оргтехники (посторонний шум, дым, искрение и запах гари) необходимо прекратить с ними работу и обесточить, сообщить заместителю директора по административно-хозяйственной работе и использовать только после выполнения ремонта (получения нового) и получения разрешения.</w:t>
      </w:r>
    </w:p>
    <w:p w:rsidR="00815E54" w:rsidRDefault="00815E54" w:rsidP="00815E5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15E54">
        <w:rPr>
          <w:color w:val="1E2120"/>
        </w:rPr>
        <w:t>4.5. В случае получения травмы заместитель директора по ВР должен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обратиться в медицинский пункт. При получении травмы иным работником или обучающимся оказать ему первую помощь. Вызвать медицинского работника общеобразовательной организации, при необходимости, вызвать скорую медицинскую помощь по телефону 03 (103) и сообщить о происшествии директору школы.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фотографирования или иным методом. Оказать содействие при проведении расследования несчастного случая.</w:t>
      </w:r>
    </w:p>
    <w:p w:rsidR="00815E54" w:rsidRPr="00815E54" w:rsidRDefault="00815E54" w:rsidP="00815E5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15E54">
        <w:rPr>
          <w:color w:val="1E2120"/>
        </w:rPr>
        <w:t xml:space="preserve">4.6. </w:t>
      </w:r>
      <w:proofErr w:type="gramStart"/>
      <w:r w:rsidRPr="00815E54">
        <w:rPr>
          <w:color w:val="1E2120"/>
        </w:rPr>
        <w:t>В случае возникновения задымления или возгорания в административном кабинете, заместитель директора по ВР должен немедленно прекратить работу, вывести детей, сотрудников или посетителей из помещения – опасной зоны, вызвать пожарную охрану по телефону 01 (101 – с мобильного), оповестить голосом о пожаре и вручную задействовать АПС, сообщить директору школы.</w:t>
      </w:r>
      <w:proofErr w:type="gramEnd"/>
      <w:r w:rsidRPr="00815E54">
        <w:rPr>
          <w:color w:val="1E2120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средств пожаротушения.</w:t>
      </w:r>
    </w:p>
    <w:p w:rsidR="00815E54" w:rsidRPr="00815E54" w:rsidRDefault="00815E54" w:rsidP="00815E5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15E54">
        <w:rPr>
          <w:color w:val="1E2120"/>
        </w:rPr>
        <w:t>4.7. При аварии (прорыве) в системе отопления, водоснабжения в административном кабинете необходимо оперативно сообщить о происшедшем заместителю директора по административно-хозяйственной части.</w:t>
      </w:r>
    </w:p>
    <w:p w:rsidR="00815E54" w:rsidRPr="00815E54" w:rsidRDefault="00815E54" w:rsidP="00815E5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15E54">
        <w:rPr>
          <w:color w:val="1E2120"/>
        </w:rPr>
        <w:t>4.8.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815E54" w:rsidRPr="00815E54" w:rsidRDefault="00815E54" w:rsidP="00815E54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815E54">
        <w:rPr>
          <w:b/>
          <w:bCs/>
          <w:color w:val="1E2120"/>
        </w:rPr>
        <w:t>5. Требования охраны труда после завершения работы</w:t>
      </w:r>
    </w:p>
    <w:p w:rsidR="00815E54" w:rsidRPr="00815E54" w:rsidRDefault="00815E54" w:rsidP="00815E5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15E54">
        <w:rPr>
          <w:color w:val="1E2120"/>
        </w:rPr>
        <w:t>5.1. По окончании работы заместителю директора по воспитательной работе общеобразовательной организации необходимо выключить все ЭСО и оргтехнику, обесточить их отключением из электросети.</w:t>
      </w:r>
    </w:p>
    <w:p w:rsidR="00815E54" w:rsidRPr="00815E54" w:rsidRDefault="00815E54" w:rsidP="00815E5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15E54">
        <w:rPr>
          <w:color w:val="1E2120"/>
        </w:rPr>
        <w:t>5.2. Внимательно осмотреть рабочее место и административный кабинет, привести его в порядок. Убрать с рабочего стола документацию, канцелярские принадлежности, носители информации в отведенные для хранения места.</w:t>
      </w:r>
    </w:p>
    <w:p w:rsidR="00815E54" w:rsidRPr="00815E54" w:rsidRDefault="00815E54" w:rsidP="00815E5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15E54">
        <w:rPr>
          <w:color w:val="1E2120"/>
        </w:rPr>
        <w:t xml:space="preserve">5.3. Удостовериться, что помещение рабочего кабинета приведено в </w:t>
      </w:r>
      <w:proofErr w:type="spellStart"/>
      <w:r w:rsidRPr="00815E54">
        <w:rPr>
          <w:color w:val="1E2120"/>
        </w:rPr>
        <w:t>пожаробезопасное</w:t>
      </w:r>
      <w:proofErr w:type="spellEnd"/>
      <w:r w:rsidRPr="00815E54">
        <w:rPr>
          <w:color w:val="1E2120"/>
        </w:rPr>
        <w:t xml:space="preserve"> состояние, огнетушители находятся в установленных местах. При окончании срока эксплуатации огнетушителя передать его лицу, ответственному за пожарную безопасность в школе, для последующей перезарядки. Установить в кабинете новый огнетушитель.</w:t>
      </w:r>
      <w:r w:rsidRPr="00815E54">
        <w:rPr>
          <w:color w:val="1E2120"/>
        </w:rPr>
        <w:br/>
        <w:t>5.4. Проветрить помещение кабинета заместителя директора по воспитательной работе общеобразовательной организации.</w:t>
      </w:r>
    </w:p>
    <w:p w:rsidR="00815E54" w:rsidRPr="00815E54" w:rsidRDefault="00815E54" w:rsidP="00815E5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15E54">
        <w:rPr>
          <w:color w:val="1E2120"/>
        </w:rPr>
        <w:lastRenderedPageBreak/>
        <w:t>5.5. Проконтролировать проведение влажной уборки, а также вынос мусора из помещения административного кабинета.</w:t>
      </w:r>
    </w:p>
    <w:p w:rsidR="00815E54" w:rsidRPr="00815E54" w:rsidRDefault="00815E54" w:rsidP="00815E5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15E54">
        <w:rPr>
          <w:color w:val="1E2120"/>
        </w:rPr>
        <w:t>5.6. Закрыть окна, вымыть руки, перекрыть воду и выключить свет.</w:t>
      </w:r>
      <w:r w:rsidRPr="00815E54">
        <w:rPr>
          <w:color w:val="1E2120"/>
        </w:rPr>
        <w:br/>
        <w:t>5.7. Сообщить заместителю директора по АХР о недостатках, влияющих на безопасность труда, пожарную безопасность, обнаруженных во время работы.</w:t>
      </w:r>
    </w:p>
    <w:p w:rsidR="00815E54" w:rsidRPr="00815E54" w:rsidRDefault="00815E54" w:rsidP="00815E5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15E54">
        <w:rPr>
          <w:color w:val="1E2120"/>
        </w:rPr>
        <w:t>5.8. При отсутствии недостатков закрыть кабинет заместителя директора по ВР на ключ.</w:t>
      </w:r>
    </w:p>
    <w:p w:rsidR="00815E54" w:rsidRPr="00815E54" w:rsidRDefault="00815E54" w:rsidP="00815E54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815E54" w:rsidRPr="00815E54" w:rsidRDefault="00815E54" w:rsidP="00815E54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815E54">
        <w:rPr>
          <w:rFonts w:ascii="inherit" w:hAnsi="inherit"/>
          <w:iCs/>
          <w:color w:val="1E2120"/>
        </w:rPr>
        <w:t>Инструкцию разработал: ____________ /_____________________/</w:t>
      </w:r>
    </w:p>
    <w:p w:rsidR="00815E54" w:rsidRPr="00815E54" w:rsidRDefault="00815E54" w:rsidP="00815E54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815E54" w:rsidRPr="00815E54" w:rsidRDefault="00815E54" w:rsidP="00815E54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815E54">
        <w:rPr>
          <w:rFonts w:ascii="inherit" w:hAnsi="inherit"/>
          <w:iCs/>
          <w:color w:val="1E2120"/>
        </w:rPr>
        <w:t xml:space="preserve">С инструкцией </w:t>
      </w:r>
      <w:proofErr w:type="gramStart"/>
      <w:r w:rsidRPr="00815E54">
        <w:rPr>
          <w:rFonts w:ascii="inherit" w:hAnsi="inherit"/>
          <w:iCs/>
          <w:color w:val="1E2120"/>
        </w:rPr>
        <w:t>ознакомлен</w:t>
      </w:r>
      <w:proofErr w:type="gramEnd"/>
      <w:r w:rsidRPr="00815E54">
        <w:rPr>
          <w:rFonts w:ascii="inherit" w:hAnsi="inherit"/>
          <w:iCs/>
          <w:color w:val="1E2120"/>
        </w:rPr>
        <w:t xml:space="preserve"> (а)</w:t>
      </w:r>
    </w:p>
    <w:p w:rsidR="00815E54" w:rsidRPr="00815E54" w:rsidRDefault="00815E54" w:rsidP="00815E5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15E54">
        <w:rPr>
          <w:rFonts w:ascii="inherit" w:hAnsi="inherit"/>
          <w:iCs/>
          <w:color w:val="1E2120"/>
        </w:rPr>
        <w:t>«___»__________202_г. ____________ /_____________________/</w:t>
      </w:r>
    </w:p>
    <w:p w:rsidR="00815E54" w:rsidRPr="00815E54" w:rsidRDefault="00815E54" w:rsidP="00815E5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15E54">
        <w:rPr>
          <w:rFonts w:ascii="inherit" w:hAnsi="inherit"/>
          <w:iCs/>
          <w:color w:val="1E2120"/>
        </w:rPr>
        <w:t>«___»__________202_г. ____________ /_____________________/</w:t>
      </w:r>
    </w:p>
    <w:p w:rsidR="00815E54" w:rsidRPr="00815E54" w:rsidRDefault="00815E54" w:rsidP="00815E5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15E54">
        <w:rPr>
          <w:rFonts w:ascii="inherit" w:hAnsi="inherit"/>
          <w:iCs/>
          <w:color w:val="1E2120"/>
        </w:rPr>
        <w:t>«___»__________202_г. ____________ /_____________________/</w:t>
      </w:r>
    </w:p>
    <w:p w:rsidR="00815E54" w:rsidRPr="00815E54" w:rsidRDefault="00815E54" w:rsidP="00815E5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15E54">
        <w:rPr>
          <w:rFonts w:ascii="inherit" w:hAnsi="inherit"/>
          <w:iCs/>
          <w:color w:val="1E2120"/>
        </w:rPr>
        <w:t>«___»__________202_г. ____________ /_____________________/</w:t>
      </w:r>
    </w:p>
    <w:p w:rsidR="00815E54" w:rsidRPr="00815E54" w:rsidRDefault="00815E54" w:rsidP="00815E5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15E54">
        <w:rPr>
          <w:rFonts w:ascii="inherit" w:hAnsi="inherit"/>
          <w:iCs/>
          <w:color w:val="1E2120"/>
        </w:rPr>
        <w:t>«___»__________202_г. ____________ /_____________________/</w:t>
      </w:r>
    </w:p>
    <w:p w:rsidR="00815E54" w:rsidRPr="00464426" w:rsidRDefault="00815E54" w:rsidP="00815E54">
      <w:pPr>
        <w:spacing w:after="30"/>
      </w:pPr>
    </w:p>
    <w:p w:rsidR="0019615B" w:rsidRDefault="0019615B"/>
    <w:sectPr w:rsidR="0019615B" w:rsidSect="00815E5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389"/>
    <w:multiLevelType w:val="multilevel"/>
    <w:tmpl w:val="3B76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9B4C29"/>
    <w:multiLevelType w:val="multilevel"/>
    <w:tmpl w:val="20D6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DB620A"/>
    <w:multiLevelType w:val="multilevel"/>
    <w:tmpl w:val="D550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D54B0E"/>
    <w:multiLevelType w:val="multilevel"/>
    <w:tmpl w:val="5750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342696"/>
    <w:multiLevelType w:val="multilevel"/>
    <w:tmpl w:val="DF76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DF199A"/>
    <w:multiLevelType w:val="multilevel"/>
    <w:tmpl w:val="C0BA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021CB6"/>
    <w:multiLevelType w:val="multilevel"/>
    <w:tmpl w:val="5774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D15302"/>
    <w:multiLevelType w:val="multilevel"/>
    <w:tmpl w:val="501C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13E1E61"/>
    <w:multiLevelType w:val="multilevel"/>
    <w:tmpl w:val="3F5C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FE06D77"/>
    <w:multiLevelType w:val="multilevel"/>
    <w:tmpl w:val="B582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15E54"/>
    <w:rsid w:val="0019615B"/>
    <w:rsid w:val="0081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15E54"/>
    <w:rPr>
      <w:color w:val="0000FF"/>
      <w:u w:val="single"/>
    </w:rPr>
  </w:style>
  <w:style w:type="table" w:styleId="a4">
    <w:name w:val="Table Grid"/>
    <w:basedOn w:val="a1"/>
    <w:uiPriority w:val="59"/>
    <w:rsid w:val="00815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6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il-sosh.obr57.ru" TargetMode="External"/><Relationship Id="rId5" Type="http://schemas.openxmlformats.org/officeDocument/2006/relationships/hyperlink" Target="mailto:nvslr_nsosh@orel-reg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3136</Words>
  <Characters>17881</Characters>
  <Application>Microsoft Office Word</Application>
  <DocSecurity>0</DocSecurity>
  <Lines>149</Lines>
  <Paragraphs>41</Paragraphs>
  <ScaleCrop>false</ScaleCrop>
  <Company>Reanimator Extreme Edition</Company>
  <LinksUpToDate>false</LinksUpToDate>
  <CharactersWithSpaces>20976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2022-07-31T19:45:00Z</dcterms:created>
  <dcterms:modified xsi:type="dcterms:W3CDTF">2022-07-31T19:50:00Z</dcterms:modified>
</cp:coreProperties>
</file>