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6E" w:rsidRPr="00260A13" w:rsidRDefault="007B606E" w:rsidP="007B606E">
      <w:pPr>
        <w:spacing w:before="30" w:after="30" w:line="50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B606E" w:rsidRPr="00260A13" w:rsidRDefault="007B606E" w:rsidP="007B606E">
      <w:pPr>
        <w:spacing w:before="30" w:after="30" w:line="50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proofErr w:type="spellStart"/>
      <w:r w:rsidRPr="00260A1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Новосильская</w:t>
      </w:r>
      <w:proofErr w:type="spellEnd"/>
      <w:r w:rsidRPr="00260A1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средняя общеобразовательная школа</w:t>
      </w:r>
    </w:p>
    <w:p w:rsidR="007B606E" w:rsidRPr="00260A13" w:rsidRDefault="007B606E" w:rsidP="007B606E">
      <w:pPr>
        <w:spacing w:before="30" w:after="30" w:line="50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Новосильского района Орловской области</w:t>
      </w:r>
    </w:p>
    <w:tbl>
      <w:tblPr>
        <w:tblStyle w:val="a9"/>
        <w:tblpPr w:leftFromText="180" w:rightFromText="180" w:vertAnchor="text" w:horzAnchor="margin" w:tblpXSpec="center" w:tblpY="396"/>
        <w:tblW w:w="10259" w:type="dxa"/>
        <w:tblLook w:val="04A0"/>
      </w:tblPr>
      <w:tblGrid>
        <w:gridCol w:w="5129"/>
        <w:gridCol w:w="5130"/>
      </w:tblGrid>
      <w:tr w:rsidR="007B606E" w:rsidRPr="00260A13" w:rsidTr="00E26CDB">
        <w:trPr>
          <w:trHeight w:val="2001"/>
        </w:trPr>
        <w:tc>
          <w:tcPr>
            <w:tcW w:w="5129" w:type="dxa"/>
          </w:tcPr>
          <w:p w:rsidR="007B606E" w:rsidRPr="00260A13" w:rsidRDefault="007B606E" w:rsidP="00E26CDB">
            <w:pPr>
              <w:shd w:val="clear" w:color="auto" w:fill="FFFFFF"/>
              <w:spacing w:before="30" w:after="30" w:line="39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260A13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СОГЛАСОВАНО</w:t>
            </w:r>
            <w:r w:rsidRPr="00260A13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 xml:space="preserve">Председатель профкома </w:t>
            </w:r>
          </w:p>
          <w:p w:rsidR="007B606E" w:rsidRPr="00260A13" w:rsidRDefault="007B606E" w:rsidP="00E26CDB">
            <w:pPr>
              <w:shd w:val="clear" w:color="auto" w:fill="FFFFFF"/>
              <w:spacing w:before="30" w:after="30" w:line="392" w:lineRule="atLeas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260A13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_____________________________ Т.Н.Алехина </w:t>
            </w:r>
            <w:r w:rsidRPr="00260A13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Протокол №__ от «__»__ 2022 г</w:t>
            </w:r>
          </w:p>
          <w:p w:rsidR="007B606E" w:rsidRPr="00260A13" w:rsidRDefault="007B606E" w:rsidP="00E26CDB">
            <w:pPr>
              <w:shd w:val="clear" w:color="auto" w:fill="FFFFFF"/>
              <w:spacing w:before="30" w:after="30" w:line="39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  <w:p w:rsidR="007B606E" w:rsidRPr="00260A13" w:rsidRDefault="007B606E" w:rsidP="00E26CDB">
            <w:pPr>
              <w:shd w:val="clear" w:color="auto" w:fill="FFFFFF"/>
              <w:spacing w:before="30" w:after="30" w:line="39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  <w:p w:rsidR="007B606E" w:rsidRPr="00260A13" w:rsidRDefault="007B606E" w:rsidP="00E26CDB">
            <w:pPr>
              <w:spacing w:before="30" w:after="30" w:line="502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</w:tcPr>
          <w:p w:rsidR="007B606E" w:rsidRPr="00260A13" w:rsidRDefault="007B606E" w:rsidP="00E26CDB">
            <w:pPr>
              <w:shd w:val="clear" w:color="auto" w:fill="FFFFFF"/>
              <w:spacing w:before="30" w:after="30" w:line="39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260A13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УТВЕРЖДЕНО</w:t>
            </w:r>
            <w:r w:rsidRPr="00260A13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 xml:space="preserve">Директор МБОУ </w:t>
            </w:r>
            <w:proofErr w:type="spellStart"/>
            <w:r w:rsidRPr="00260A13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Новосильская</w:t>
            </w:r>
            <w:proofErr w:type="spellEnd"/>
            <w:r w:rsidRPr="00260A13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СОШ </w:t>
            </w:r>
          </w:p>
          <w:p w:rsidR="007B606E" w:rsidRPr="00260A13" w:rsidRDefault="007B606E" w:rsidP="00E26CDB">
            <w:pPr>
              <w:shd w:val="clear" w:color="auto" w:fill="FFFFFF"/>
              <w:spacing w:before="30" w:after="30" w:line="39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260A13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_________________________ Т.Н.Селифонова </w:t>
            </w:r>
          </w:p>
          <w:p w:rsidR="007B606E" w:rsidRPr="00260A13" w:rsidRDefault="007B606E" w:rsidP="00E26CDB">
            <w:pPr>
              <w:shd w:val="clear" w:color="auto" w:fill="FFFFFF"/>
              <w:spacing w:before="30" w:after="30" w:line="39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 w:rsidRPr="00260A13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Приказ №___ от "__"_______2022 г.</w:t>
            </w:r>
          </w:p>
        </w:tc>
      </w:tr>
    </w:tbl>
    <w:p w:rsidR="007B606E" w:rsidRPr="00260A13" w:rsidRDefault="007B606E" w:rsidP="00073D44">
      <w:pPr>
        <w:shd w:val="clear" w:color="auto" w:fill="FFFFFF"/>
        <w:spacing w:after="0" w:line="54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073D44" w:rsidRPr="00260A13" w:rsidRDefault="00073D44" w:rsidP="00073D44">
      <w:pPr>
        <w:shd w:val="clear" w:color="auto" w:fill="FFFFFF"/>
        <w:spacing w:after="0" w:line="54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60A1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Должностная инструкция</w:t>
      </w:r>
      <w:r w:rsidRPr="00260A1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 xml:space="preserve">педагога-библиотекаря </w:t>
      </w:r>
    </w:p>
    <w:p w:rsidR="00073D44" w:rsidRPr="00260A13" w:rsidRDefault="00073D44" w:rsidP="00073D44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073D44" w:rsidRPr="00260A13" w:rsidRDefault="00073D44" w:rsidP="00073D44">
      <w:pPr>
        <w:shd w:val="clear" w:color="auto" w:fill="FFFFFF"/>
        <w:spacing w:after="100" w:line="419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260A13" w:rsidRDefault="00073D44" w:rsidP="00073D44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1.1. </w:t>
      </w:r>
      <w:proofErr w:type="gramStart"/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Настоящая </w:t>
      </w:r>
      <w:r w:rsidRPr="00260A13">
        <w:rPr>
          <w:rFonts w:ascii="inherit" w:eastAsia="Times New Roman" w:hAnsi="inherit" w:cs="Times New Roman"/>
          <w:b/>
          <w:bCs/>
          <w:color w:val="1E2120"/>
          <w:sz w:val="24"/>
          <w:szCs w:val="24"/>
          <w:lang w:eastAsia="ru-RU"/>
        </w:rPr>
        <w:t>должностная инструкция педагога-библиотекаря</w:t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школы разработана на основе </w:t>
      </w:r>
      <w:r w:rsidRPr="00260A13">
        <w:rPr>
          <w:rFonts w:ascii="inherit" w:eastAsia="Times New Roman" w:hAnsi="inherit" w:cs="Times New Roman"/>
          <w:b/>
          <w:bCs/>
          <w:color w:val="1E2120"/>
          <w:sz w:val="24"/>
          <w:szCs w:val="24"/>
          <w:lang w:eastAsia="ru-RU"/>
        </w:rPr>
        <w:t>Профессионального стандарта "Специалист в области воспитания"</w:t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(утв. приказом Министерства труда и социальной защиты Российской Федерации от 10 января 2017 года N 10н), в соответствии с ФЗ №273 от 29.12.2012г «Об образовании в Российской Федерации» в редакции от 1</w:t>
      </w:r>
      <w:r w:rsidR="007B606E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</w:t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7B606E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июня</w:t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2022 года, с учетом требований ФГОС </w:t>
      </w:r>
      <w:r w:rsidR="00930D41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НОО</w:t>
      </w:r>
      <w:r w:rsidR="007B606E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СОО </w:t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 среднего общего образования</w:t>
      </w:r>
      <w:proofErr w:type="gramEnd"/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утвержденных соответственно </w:t>
      </w:r>
      <w:r w:rsidR="00930D41" w:rsidRPr="00260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</w:t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</w:t>
      </w:r>
      <w:r w:rsidR="00930D41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№</w:t>
      </w:r>
      <w:r w:rsidR="00930D41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287</w:t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от </w:t>
      </w:r>
      <w:r w:rsidR="00930D41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31.05.2021</w:t>
      </w:r>
      <w:proofErr w:type="gramStart"/>
      <w:r w:rsidR="00930D41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930D41" w:rsidRPr="00260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="00930D41" w:rsidRPr="00260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 утверждении федерального государственного образовательного стандарта основного общего образования" </w:t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 №413 от 17.05.2012г (в редакциях от 11.12.2020г),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1.2. Данная </w:t>
      </w:r>
      <w:r w:rsidRPr="00260A13">
        <w:rPr>
          <w:rFonts w:ascii="inherit" w:eastAsia="Times New Roman" w:hAnsi="inherit" w:cs="Times New Roman"/>
          <w:i/>
          <w:iCs/>
          <w:color w:val="1E2120"/>
          <w:sz w:val="24"/>
          <w:szCs w:val="24"/>
          <w:lang w:eastAsia="ru-RU"/>
        </w:rPr>
        <w:t xml:space="preserve">должностная инструкция педагога-библиотекаря в школе по </w:t>
      </w:r>
      <w:proofErr w:type="spellStart"/>
      <w:r w:rsidRPr="00260A13">
        <w:rPr>
          <w:rFonts w:ascii="inherit" w:eastAsia="Times New Roman" w:hAnsi="inherit" w:cs="Times New Roman"/>
          <w:i/>
          <w:iCs/>
          <w:color w:val="1E2120"/>
          <w:sz w:val="24"/>
          <w:szCs w:val="24"/>
          <w:lang w:eastAsia="ru-RU"/>
        </w:rPr>
        <w:t>профстандарту</w:t>
      </w:r>
      <w:proofErr w:type="spellEnd"/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устанавливает функциональные обязанности, права и ответственность сотрудника, занимающего в общеобразовательном учреждении должность педагога-библиотекаря.</w:t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1.3. </w:t>
      </w:r>
      <w:proofErr w:type="gramStart"/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Педагогу-библиотекарю необходимо иметь высшее образование или среднее профессиональное образование в рамках укрупненных групп направлений подготовки высшего </w:t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трудоустройства.</w:t>
      </w:r>
      <w:proofErr w:type="gramEnd"/>
    </w:p>
    <w:p w:rsidR="00073D44" w:rsidRPr="00260A13" w:rsidRDefault="00073D44" w:rsidP="00073D44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1.4. </w:t>
      </w:r>
      <w:r w:rsidR="00930D41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Условиями допуска педагога-библиотекаря в работе является: </w:t>
      </w:r>
    </w:p>
    <w:p w:rsidR="00073D44" w:rsidRPr="00260A13" w:rsidRDefault="00073D44" w:rsidP="00073D44">
      <w:pPr>
        <w:numPr>
          <w:ilvl w:val="0"/>
          <w:numId w:val="1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соответствие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</w:t>
      </w:r>
      <w:r w:rsidRPr="00260A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обязательного психиатрического освидетельствования (не реже 1 раза в 5 лет</w:t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), профессиональной гигиенической подготовки и аттестации (при приеме на работу и далее не реже 1 раза в 2 года), вакцинации, а также наличие личной медицинской книжки с результатами медицинских обследований и лабораторных</w:t>
      </w:r>
      <w:proofErr w:type="gramEnd"/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073D44" w:rsidRPr="00260A13" w:rsidRDefault="00073D44" w:rsidP="00073D44">
      <w:pPr>
        <w:numPr>
          <w:ilvl w:val="0"/>
          <w:numId w:val="1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отсутствие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:rsidR="00930D41" w:rsidRPr="00260A13" w:rsidRDefault="00073D44" w:rsidP="00073D44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1.5. Педагог-библиотекарь назначается и освобождается от должности директором школы в порядке, установленном Трудовым кодексом Российской Федерации. Находится в подчинении у заместителя директора школы по учебно-воспитательной работе.</w:t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1.6. При выполнении обязанностей в школе педагог-библиотекарь руководствуется должностной инструкцией по </w:t>
      </w:r>
      <w:proofErr w:type="spellStart"/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профстандарту</w:t>
      </w:r>
      <w:proofErr w:type="spellEnd"/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законодательством РФ об образовании и библиотечном деле, руководящими документам вышестоящих органов по вопросам работы школьной библиотеки, правилами организации библиотечного труда, учета и инвентаризации. Также, педагог-библиотекарь в своей деятельности руководствуется ФГОС начального, основного и среднего общего образования, ФЗ «Об 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Уставом и локальными правовыми актами школы, Правилами внутреннего трудового распорядка и трудовым договором.</w:t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1.7. Педагогу-библиотекарю запрещено применять образовательную деятельность в целях политической агитации, принуждения учеников к принятию политических, религиозных или других убеждений или отказа от них, с целью разжигания социальной, расовой, национальной или религиозной розни; для агитации, пропагандирующей исключительность, превосходство или неполноценность граждан по признаку социальной, расовой, национальной, религиозной или языковой принадлежности, их отношения к религии, в том числе с помощью сообщения ученикам недостоверных сведений об исторических, национальных, религиозных и культурных традициях народов, а также для побуждения учащихся к действиям, противоречащим Ко</w:t>
      </w:r>
      <w:r w:rsidR="00930D41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нституции Российской Федерации.</w:t>
      </w:r>
    </w:p>
    <w:p w:rsidR="0051363F" w:rsidRPr="0051363F" w:rsidRDefault="00073D44" w:rsidP="00073D44">
      <w:pPr>
        <w:shd w:val="clear" w:color="auto" w:fill="FFFFFF"/>
        <w:spacing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1.</w:t>
      </w:r>
      <w:r w:rsidR="0051363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</w:t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Педагог-библиотекарь школы должен ознакомиться с должностной инструкцией, разработанной с учетом </w:t>
      </w:r>
      <w:proofErr w:type="spellStart"/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соблюдать требования Конвенц</w:t>
      </w:r>
      <w:proofErr w:type="gramStart"/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ии ОО</w:t>
      </w:r>
      <w:proofErr w:type="gramEnd"/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 о правах ребенка, </w:t>
      </w:r>
      <w:r w:rsidRPr="005136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Положения о школьной библиотеке.</w:t>
      </w:r>
    </w:p>
    <w:p w:rsidR="00073D44" w:rsidRPr="00260A13" w:rsidRDefault="00073D44" w:rsidP="00073D44">
      <w:pPr>
        <w:shd w:val="clear" w:color="auto" w:fill="FFFFFF"/>
        <w:spacing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</w:t>
      </w:r>
      <w:r w:rsidR="0051363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.9</w:t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Педагог-библиотекарь должен пройти обучение и иметь навыки оказания первой помощи пострадавшим, соблюдать требования охраны труда и пожарной безопасности, правила личной гигиены, знать порядок действий при возникновении чрезвычайной ситуации и эвакуации в общеобразовательном учреждении.</w:t>
      </w:r>
    </w:p>
    <w:p w:rsidR="00073D44" w:rsidRPr="00260A13" w:rsidRDefault="00260A13" w:rsidP="00073D44">
      <w:pPr>
        <w:shd w:val="clear" w:color="auto" w:fill="FFFFFF"/>
        <w:spacing w:after="100" w:line="419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</w:t>
      </w:r>
      <w:r w:rsidR="00073D44" w:rsidRPr="00260A1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. Должностные обязанности</w:t>
      </w:r>
    </w:p>
    <w:p w:rsidR="00073D44" w:rsidRPr="00260A13" w:rsidRDefault="00073D44" w:rsidP="00073D44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3.1. </w:t>
      </w:r>
      <w:r w:rsidR="0051363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 рамках трудовой функции информационно </w:t>
      </w:r>
      <w:proofErr w:type="gramStart"/>
      <w:r w:rsidR="0051363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–б</w:t>
      </w:r>
      <w:proofErr w:type="gramEnd"/>
      <w:r w:rsidR="0051363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иблиотечного сопровождения учебно-воспитательной деятельности: </w:t>
      </w:r>
    </w:p>
    <w:p w:rsidR="00073D44" w:rsidRPr="00260A13" w:rsidRDefault="00073D44" w:rsidP="00073D44">
      <w:pPr>
        <w:numPr>
          <w:ilvl w:val="0"/>
          <w:numId w:val="4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и пополняет библиотечный фонд в соответствии с образовательными программами общеобразовательного учреждения;</w:t>
      </w:r>
    </w:p>
    <w:p w:rsidR="00073D44" w:rsidRPr="00260A13" w:rsidRDefault="00073D44" w:rsidP="00073D44">
      <w:pPr>
        <w:numPr>
          <w:ilvl w:val="0"/>
          <w:numId w:val="4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создает развивающее и комфортное книжное пространство в школьной библиотеке;</w:t>
      </w:r>
    </w:p>
    <w:p w:rsidR="00073D44" w:rsidRPr="00260A13" w:rsidRDefault="00073D44" w:rsidP="00073D44">
      <w:pPr>
        <w:numPr>
          <w:ilvl w:val="0"/>
          <w:numId w:val="4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справочно-библиографическое обслуживание обучающихся и работников общеобразовательного учреждения;</w:t>
      </w:r>
    </w:p>
    <w:p w:rsidR="00073D44" w:rsidRPr="00260A13" w:rsidRDefault="00073D44" w:rsidP="00073D44">
      <w:pPr>
        <w:numPr>
          <w:ilvl w:val="0"/>
          <w:numId w:val="4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информационно-библиографическую деятельность, обеспечивает свободный доступ к библиотечным ресурсам;</w:t>
      </w:r>
    </w:p>
    <w:p w:rsidR="00073D44" w:rsidRPr="00260A13" w:rsidRDefault="00073D44" w:rsidP="00073D44">
      <w:pPr>
        <w:numPr>
          <w:ilvl w:val="0"/>
          <w:numId w:val="4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контролирует поступления новых документов в библиотечный фонд;</w:t>
      </w:r>
    </w:p>
    <w:p w:rsidR="00073D44" w:rsidRPr="00260A13" w:rsidRDefault="00073D44" w:rsidP="00073D44">
      <w:pPr>
        <w:numPr>
          <w:ilvl w:val="0"/>
          <w:numId w:val="4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составляет планы комплектации библиотеки школы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воспитания;</w:t>
      </w:r>
    </w:p>
    <w:p w:rsidR="00073D44" w:rsidRPr="00260A13" w:rsidRDefault="00073D44" w:rsidP="00073D44">
      <w:pPr>
        <w:numPr>
          <w:ilvl w:val="0"/>
          <w:numId w:val="4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обеспечивает связь с другими библиотеками, организовывает межбиблиотечный обмен;</w:t>
      </w:r>
    </w:p>
    <w:p w:rsidR="00073D44" w:rsidRPr="00260A13" w:rsidRDefault="00073D44" w:rsidP="00073D44">
      <w:pPr>
        <w:numPr>
          <w:ilvl w:val="0"/>
          <w:numId w:val="4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 работу по учету и периодической инвентаризации библиотечного ресурса школы;</w:t>
      </w:r>
    </w:p>
    <w:p w:rsidR="00073D44" w:rsidRPr="00260A13" w:rsidRDefault="00073D44" w:rsidP="00073D44">
      <w:pPr>
        <w:numPr>
          <w:ilvl w:val="0"/>
          <w:numId w:val="4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обеспечивает тщательную обработку поступающей в школьную библиотеку литературы, составление систематического и алфавитного каталогов с использованием новейших информационно-поисковых систем;</w:t>
      </w:r>
    </w:p>
    <w:p w:rsidR="00073D44" w:rsidRPr="00260A13" w:rsidRDefault="00073D44" w:rsidP="00073D44">
      <w:pPr>
        <w:numPr>
          <w:ilvl w:val="0"/>
          <w:numId w:val="4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обеспечивает незамедлительное составление библиографических справок по поступающим запросам;</w:t>
      </w:r>
    </w:p>
    <w:p w:rsidR="00073D44" w:rsidRPr="00260A13" w:rsidRDefault="00073D44" w:rsidP="00073D44">
      <w:pPr>
        <w:numPr>
          <w:ilvl w:val="0"/>
          <w:numId w:val="4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обеспечивает полную сохранность библиотечного ресурса, ведение статистического учета по главным показателям деятельности библиотеки и подготовку необходимой отчетности.</w:t>
      </w:r>
    </w:p>
    <w:p w:rsidR="00073D44" w:rsidRPr="00260A13" w:rsidRDefault="00073D44" w:rsidP="00073D44">
      <w:pPr>
        <w:numPr>
          <w:ilvl w:val="0"/>
          <w:numId w:val="5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осуществляет информационно-методическую поддержку реализации образовательных и воспитательных программ согласно Федеральным государственным стандартам (ФГОС), направленную на обеспечение широкого, постоянного и устойчивого доступа для учеников и педагогических работников к информации, относящейся к реализации основной </w:t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образовательной программы, на приобретение новых навыков в применении библиотечно-информационных ресурсов;</w:t>
      </w:r>
    </w:p>
    <w:p w:rsidR="00073D44" w:rsidRPr="00260A13" w:rsidRDefault="00073D44" w:rsidP="00073D44">
      <w:pPr>
        <w:numPr>
          <w:ilvl w:val="0"/>
          <w:numId w:val="5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консультирует учеников по работе с библиотечными каталогами и справочными изданиями, по информационной деятельности;</w:t>
      </w:r>
    </w:p>
    <w:p w:rsidR="00073D44" w:rsidRPr="00260A13" w:rsidRDefault="00073D44" w:rsidP="00073D44">
      <w:pPr>
        <w:numPr>
          <w:ilvl w:val="0"/>
          <w:numId w:val="5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 занятия по формированию сознательного и ответственного информационного поведения учащихся школы;</w:t>
      </w:r>
    </w:p>
    <w:p w:rsidR="00073D44" w:rsidRPr="00260A13" w:rsidRDefault="00073D44" w:rsidP="00073D44">
      <w:pPr>
        <w:numPr>
          <w:ilvl w:val="0"/>
          <w:numId w:val="5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дополнительное образование учащихся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способов и видов библиотечно-информационной деятельности;</w:t>
      </w:r>
    </w:p>
    <w:p w:rsidR="00073D44" w:rsidRPr="00260A13" w:rsidRDefault="00073D44" w:rsidP="00073D44">
      <w:pPr>
        <w:numPr>
          <w:ilvl w:val="0"/>
          <w:numId w:val="5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разрабатывает рабочую программу, обеспечивает ее выполнение, организовывает участие учащихся в массовых тематических мероприятиях, обеспечивая педагогически обоснованный выбор видов, средств и методов работы детского объединения, учитывая психофизиологическую и педагогическую целесообразности, применяя новейшие образовательные технологии, включая информационные и цифровые образовательные ресурсы;</w:t>
      </w:r>
    </w:p>
    <w:p w:rsidR="00073D44" w:rsidRPr="00260A13" w:rsidRDefault="00073D44" w:rsidP="00073D44">
      <w:pPr>
        <w:numPr>
          <w:ilvl w:val="0"/>
          <w:numId w:val="5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применяет педагогические теории и методы для решения информационно-образовательных задач;</w:t>
      </w:r>
    </w:p>
    <w:p w:rsidR="00073D44" w:rsidRPr="00260A13" w:rsidRDefault="00073D44" w:rsidP="00073D44">
      <w:pPr>
        <w:numPr>
          <w:ilvl w:val="0"/>
          <w:numId w:val="5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обеспечивает и анализирует достижения учащихся, выявляет их творческие способности, способствует формированию устойчивых профессиональных интересов и склонностей;</w:t>
      </w:r>
    </w:p>
    <w:p w:rsidR="00073D44" w:rsidRPr="00260A13" w:rsidRDefault="00073D44" w:rsidP="00073D44">
      <w:pPr>
        <w:numPr>
          <w:ilvl w:val="0"/>
          <w:numId w:val="5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реализует мероприятия по обеспечению информационной безопасности школьников в общеобразовательном учреждении.</w:t>
      </w:r>
    </w:p>
    <w:p w:rsidR="00073D44" w:rsidRPr="00260A13" w:rsidRDefault="00073D44" w:rsidP="00073D44">
      <w:pPr>
        <w:numPr>
          <w:ilvl w:val="0"/>
          <w:numId w:val="6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участвует в обеспечении самообразования учащихся, педагогических работников школы средствами библиотечных и информационно-библиографических ресурсов, в организации тематических выставок, читательских конференций, оформлении средств наглядной агитации, стендов, в разработке планов, методических программ, процедур реализации различных образовательных проектов;</w:t>
      </w:r>
    </w:p>
    <w:p w:rsidR="00073D44" w:rsidRPr="00260A13" w:rsidRDefault="00073D44" w:rsidP="00073D44">
      <w:pPr>
        <w:numPr>
          <w:ilvl w:val="0"/>
          <w:numId w:val="6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 конкурсы, викторины, литературные вечера по формированию у детей интереса к чтению;</w:t>
      </w:r>
    </w:p>
    <w:p w:rsidR="00073D44" w:rsidRPr="00260A13" w:rsidRDefault="00073D44" w:rsidP="00073D44">
      <w:pPr>
        <w:numPr>
          <w:ilvl w:val="0"/>
          <w:numId w:val="6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информационно-методическую поддержку воспитательной деятельности по формированию у школьников уважения к родному языку, развитию культуры речи;</w:t>
      </w:r>
    </w:p>
    <w:p w:rsidR="00073D44" w:rsidRPr="00260A13" w:rsidRDefault="00073D44" w:rsidP="00073D44">
      <w:pPr>
        <w:numPr>
          <w:ilvl w:val="0"/>
          <w:numId w:val="6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организует выставки книг в общеобразовательном учреждении с участием обучающихся в презентации изданий, литературных произведений;</w:t>
      </w:r>
    </w:p>
    <w:p w:rsidR="00073D44" w:rsidRPr="00260A13" w:rsidRDefault="00073D44" w:rsidP="00073D44">
      <w:pPr>
        <w:numPr>
          <w:ilvl w:val="0"/>
          <w:numId w:val="6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взаимодействие с семьей с целью педагогической поддержки семейного чтения;</w:t>
      </w:r>
    </w:p>
    <w:p w:rsidR="00073D44" w:rsidRPr="00260A13" w:rsidRDefault="00073D44" w:rsidP="00073D44">
      <w:pPr>
        <w:numPr>
          <w:ilvl w:val="0"/>
          <w:numId w:val="6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педагогическую поддержку детского литературного творчества.</w:t>
      </w:r>
    </w:p>
    <w:p w:rsidR="00073D44" w:rsidRPr="00260A13" w:rsidRDefault="00260A13" w:rsidP="00073D44">
      <w:pPr>
        <w:shd w:val="clear" w:color="auto" w:fill="FFFFFF"/>
        <w:spacing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При использовании ЭСО с демонстрацией обучающих фильмов, программ или иной информации, выполняет мероприятия, предотвращающие неравномерность освещения и появление бликов на экране. Выключает или переводит в режим ожидания ЭСО, когда их 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использование приостановлено или завершено.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При использовании в библиотеке электронного оборудования, в том числе клавиатуры, компьютерной мыши ежедневно дезинфицирует их.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Педагог-библиотекарь вносит предложения по совершенствованию образовательной деятельности в общеобразовательном учреждении.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Участвует в деятельности педагогических, методических советов, объединений, в иных видах методической работы, в организации и проведении родительских собраний, мероприятий различных направлений внешкольной деятельности, предусмотренных учебно-воспитательной деятельностью.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Разрабатывает предложения по формированию в школьной библиотеке ресурса дополнительной литературы, включающего в себя детскую художественную и научно-популярную литературу, справочно-библиографические и периодические издания, сопровождающие реализацию главной учебной программы.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Особое внимание уделяет качеству обслуживания учащихся и сотрудников общеобразовательного учреждения.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Педагог-библиотекарь в школе обеспечивает строгое выполнение должностной инструкции по </w:t>
      </w:r>
      <w:proofErr w:type="spellStart"/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профстандарту</w:t>
      </w:r>
      <w:proofErr w:type="spellEnd"/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прав и свобод детей, охрану жизни и здоровья учащихся во время обучения и тематических мероприятий, нахождения в помещении школьной библиотеки.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Строго выполняет правила охраны труда и пожарной безопасности в помещении школьной библиотеки, в случае необходимости соблюдает порядок действий при возникновении пожара или иной чрезвычайной ситуации и эвакуации в школе.</w:t>
      </w:r>
    </w:p>
    <w:p w:rsidR="00073D44" w:rsidRPr="00260A13" w:rsidRDefault="00260A13" w:rsidP="00073D44">
      <w:pPr>
        <w:shd w:val="clear" w:color="auto" w:fill="FFFFFF"/>
        <w:spacing w:after="100" w:line="419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</w:t>
      </w:r>
      <w:r w:rsidR="00073D44" w:rsidRPr="00260A1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. Права</w:t>
      </w:r>
    </w:p>
    <w:p w:rsidR="0051363F" w:rsidRDefault="00073D44" w:rsidP="00073D44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inherit" w:eastAsia="Times New Roman" w:hAnsi="inherit" w:cs="Times New Roman"/>
          <w:i/>
          <w:iCs/>
          <w:color w:val="1E2120"/>
          <w:sz w:val="24"/>
          <w:szCs w:val="24"/>
          <w:lang w:eastAsia="ru-RU"/>
        </w:rPr>
        <w:t>Педагог-библиотекарь имеет полное право в пределах своей компетенции:</w:t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260A13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.1. Давать обязательные для выполнения указания пользователям школьной библиотеки.</w:t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260A13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.2. Привлекать к дисциплинарной ответственности учащихся за проступки, нарушающие учебно-воспитательную деятельность, в порядке, предусмотренном Правилами о поощрениях и взысканиях в общеобразовательном учреждении.</w:t>
      </w:r>
    </w:p>
    <w:p w:rsidR="00073D44" w:rsidRPr="00260A13" w:rsidRDefault="00260A13" w:rsidP="00073D44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.3. </w:t>
      </w:r>
      <w:r w:rsidR="0051363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Участвовать: </w:t>
      </w:r>
    </w:p>
    <w:p w:rsidR="00073D44" w:rsidRPr="00260A13" w:rsidRDefault="00073D44" w:rsidP="00073D44">
      <w:pPr>
        <w:numPr>
          <w:ilvl w:val="0"/>
          <w:numId w:val="7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разработке воспитательной политики и стратегии общеобразовательного учреждения, в создании соответствующих стратегических документов;</w:t>
      </w:r>
    </w:p>
    <w:p w:rsidR="00073D44" w:rsidRPr="00260A13" w:rsidRDefault="00073D44" w:rsidP="00073D44">
      <w:pPr>
        <w:numPr>
          <w:ilvl w:val="0"/>
          <w:numId w:val="7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подготовке разных управленческих решений, относящихся к работе школьной библиотеки;</w:t>
      </w:r>
    </w:p>
    <w:p w:rsidR="00073D44" w:rsidRPr="00260A13" w:rsidRDefault="00073D44" w:rsidP="00073D44">
      <w:pPr>
        <w:numPr>
          <w:ilvl w:val="0"/>
          <w:numId w:val="7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проведении переговоров с партнерами школы по библиотечно-информационной деятельности;</w:t>
      </w:r>
    </w:p>
    <w:p w:rsidR="00073D44" w:rsidRPr="00260A13" w:rsidRDefault="00073D44" w:rsidP="00073D44">
      <w:pPr>
        <w:numPr>
          <w:ilvl w:val="0"/>
          <w:numId w:val="7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деятельности педсовета общеобразовательного учреждения.</w:t>
      </w:r>
    </w:p>
    <w:p w:rsidR="0051363F" w:rsidRDefault="00260A13" w:rsidP="00073D44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.4. Вносить предложения о начале, прекращении или приостановлении определенных проектов по деятельности библиотеки, а также по усовершенствованию воспитательной деятельности в школе.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3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.5. Запрашивать у руководства школы, получать и применять информационные материалы и нормативно-правовые документы, требуемые для выполнения своих должностных обязанностей.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.6. Самостоятельно подбирать формы, средства и методики библиотечно-информационного обслуживания образовательной деятельности согласно целям и задачам, приведенным в Положении о школьной библиотеке.</w:t>
      </w:r>
    </w:p>
    <w:p w:rsidR="00073D44" w:rsidRPr="00260A13" w:rsidRDefault="00260A13" w:rsidP="00073D44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.7. </w:t>
      </w:r>
      <w:r w:rsidR="0051363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Требовать: </w:t>
      </w:r>
    </w:p>
    <w:p w:rsidR="00073D44" w:rsidRPr="00260A13" w:rsidRDefault="00073D44" w:rsidP="00073D44">
      <w:pPr>
        <w:numPr>
          <w:ilvl w:val="0"/>
          <w:numId w:val="8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 учеников соблюдения Правил поведения для учащихся, выполнения Устава общеобразовательного учреждения, Правил пользования библиотечным ресурсом и Интернет-ресурсом;</w:t>
      </w:r>
    </w:p>
    <w:p w:rsidR="00073D44" w:rsidRPr="00260A13" w:rsidRDefault="00073D44" w:rsidP="00073D44">
      <w:pPr>
        <w:numPr>
          <w:ilvl w:val="0"/>
          <w:numId w:val="8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 администрации школы – помощи в исполнении своих прав, должностных обязанностей и обеспечения условий для пользователей библиотеки.</w:t>
      </w:r>
    </w:p>
    <w:p w:rsidR="0051363F" w:rsidRDefault="00260A13" w:rsidP="00073D44">
      <w:pPr>
        <w:shd w:val="clear" w:color="auto" w:fill="FFFFFF"/>
        <w:spacing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.8. Периодически повышать свою квалификацию, применяя разные виды и методы совершенствования.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.9. Изымать документы из ресурсов школьной библиотеки согласно инструкции по учету библиотечного фонда.</w:t>
      </w:r>
    </w:p>
    <w:p w:rsidR="0051363F" w:rsidRDefault="00260A13" w:rsidP="00073D44">
      <w:pPr>
        <w:shd w:val="clear" w:color="auto" w:fill="FFFFFF"/>
        <w:spacing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.10. Определять формы и размеры компенсации ущерба, нанесенного читателями библиотеки, согласно Правилам пользования библиотекой школы, утвержденным директором школы.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.11. Совмещать должности, получать доплату за увеличение зоны обслуживания, надбавки за высокое качество работы и дополнительную работу, звания и награды согласно Коллективному договору общеобразовательного учреждения.</w:t>
      </w:r>
    </w:p>
    <w:p w:rsidR="00073D44" w:rsidRPr="00260A13" w:rsidRDefault="00260A13" w:rsidP="00073D44">
      <w:pPr>
        <w:shd w:val="clear" w:color="auto" w:fill="FFFFFF"/>
        <w:spacing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.12. Быть представленным к разным видам поощрения, наградам и знакам отличия, установленным для работников образования.</w:t>
      </w:r>
    </w:p>
    <w:p w:rsidR="00073D44" w:rsidRPr="00260A13" w:rsidRDefault="00073D44" w:rsidP="00073D44">
      <w:pPr>
        <w:shd w:val="clear" w:color="auto" w:fill="FFFFFF"/>
        <w:spacing w:after="0" w:line="392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 w:rsidRPr="00260A13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</w:p>
    <w:p w:rsidR="00073D44" w:rsidRPr="00260A13" w:rsidRDefault="00260A13" w:rsidP="00073D44">
      <w:pPr>
        <w:shd w:val="clear" w:color="auto" w:fill="FFFFFF"/>
        <w:spacing w:after="100" w:line="419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</w:t>
      </w:r>
      <w:r w:rsidR="00073D44" w:rsidRPr="00260A1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. Ответственность</w:t>
      </w:r>
    </w:p>
    <w:p w:rsidR="00073D44" w:rsidRPr="00260A13" w:rsidRDefault="00260A13" w:rsidP="00073D44">
      <w:pPr>
        <w:shd w:val="clear" w:color="auto" w:fill="FFFFFF"/>
        <w:spacing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.1. За неисполнение или несоответствующее исполнение, без уважительных на то причин, Устава и Правил внутреннего трудового распорядка школы, законных распоряжений директора общеобразовательного учреждения и других локальных нормативных актов, должностных обязанностей, установленных должностной инструкцией; а также за не использование прав, предусмотренных в приведенной инструкции, повлекшее за собой дезорганизацию обучающей деятельности, педагог-библиотекарь несет дисциплинарную ответственность в порядке, установленном действующим трудовым законодательством Российской Федерации.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.2. За любое виновное нарушение правил пожарной безопасности, охраны труда, санитарно-гигиенических норм и правил работы библиотеки педагог-библиотекарь может привлекаться к административной ответственности в порядке и в случаях, установленных административным 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законодательством.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.3. За использование, в том числе однократное, способов воспитания, связанных с физическим и (или) психологическим насилием над личностью обучающегося, а также совершение другого аморального проступка педагог-библиотекарь может быть освобожден от занимаемой им должности согласно Трудовому законодательству Российской Федерации. Увольнение за такой проступок не принимается за меру дисциплинарного взыскания.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</w:t>
      </w:r>
      <w:r w:rsidR="00073D44"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.4. За любое виновное причинение школе или участникам учебно-воспитательных отношений ущерба (в том числе морального) в связи с исполнением (неисполнением) своих должностных обязанностей, педагог - библиотекарь несет материальную ответственность в порядке и в пределах, предусмотренных трудовым и (или) гражданским законодательством Российской Федерации.</w:t>
      </w:r>
    </w:p>
    <w:p w:rsidR="007B606E" w:rsidRPr="00260A13" w:rsidRDefault="007B606E" w:rsidP="007B606E">
      <w:pPr>
        <w:shd w:val="clear" w:color="auto" w:fill="FFFFFF"/>
        <w:spacing w:before="30" w:after="3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 должностной инструкцией ознакомлен (а), один экземпляр получил (а) на руки.</w:t>
      </w: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«____»____________202__г._____________ /_______________________/</w:t>
      </w:r>
    </w:p>
    <w:p w:rsidR="007B606E" w:rsidRPr="00260A13" w:rsidRDefault="007B606E" w:rsidP="007B606E">
      <w:pPr>
        <w:shd w:val="clear" w:color="auto" w:fill="FFFFFF"/>
        <w:spacing w:before="30" w:after="3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60A1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073D44" w:rsidRPr="00260A13" w:rsidRDefault="00073D44" w:rsidP="00073D44">
      <w:pPr>
        <w:shd w:val="clear" w:color="auto" w:fill="FFFFFF"/>
        <w:spacing w:after="0" w:line="392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 w:rsidRPr="00260A13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</w:p>
    <w:p w:rsidR="003532AB" w:rsidRPr="00260A13" w:rsidRDefault="003532AB">
      <w:pPr>
        <w:rPr>
          <w:sz w:val="24"/>
          <w:szCs w:val="24"/>
        </w:rPr>
      </w:pPr>
    </w:p>
    <w:sectPr w:rsidR="003532AB" w:rsidRPr="00260A13" w:rsidSect="00260A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13C"/>
    <w:multiLevelType w:val="multilevel"/>
    <w:tmpl w:val="BC96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98183C"/>
    <w:multiLevelType w:val="multilevel"/>
    <w:tmpl w:val="CD84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3B21E2"/>
    <w:multiLevelType w:val="multilevel"/>
    <w:tmpl w:val="1410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0F0461"/>
    <w:multiLevelType w:val="multilevel"/>
    <w:tmpl w:val="44A2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D263A3"/>
    <w:multiLevelType w:val="multilevel"/>
    <w:tmpl w:val="7278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2E13D5"/>
    <w:multiLevelType w:val="multilevel"/>
    <w:tmpl w:val="15B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932C82"/>
    <w:multiLevelType w:val="multilevel"/>
    <w:tmpl w:val="49A2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D8576F"/>
    <w:multiLevelType w:val="multilevel"/>
    <w:tmpl w:val="07F6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3D44"/>
    <w:rsid w:val="00073D44"/>
    <w:rsid w:val="00260A13"/>
    <w:rsid w:val="003532AB"/>
    <w:rsid w:val="0051363F"/>
    <w:rsid w:val="007B606E"/>
    <w:rsid w:val="007F6155"/>
    <w:rsid w:val="00930D41"/>
    <w:rsid w:val="00A81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AB"/>
  </w:style>
  <w:style w:type="paragraph" w:styleId="1">
    <w:name w:val="heading 1"/>
    <w:basedOn w:val="a"/>
    <w:link w:val="10"/>
    <w:uiPriority w:val="9"/>
    <w:qFormat/>
    <w:rsid w:val="00073D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3D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3D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3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3D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073D44"/>
  </w:style>
  <w:style w:type="character" w:customStyle="1" w:styleId="field-content">
    <w:name w:val="field-content"/>
    <w:basedOn w:val="a0"/>
    <w:rsid w:val="00073D44"/>
  </w:style>
  <w:style w:type="character" w:styleId="a3">
    <w:name w:val="Hyperlink"/>
    <w:basedOn w:val="a0"/>
    <w:uiPriority w:val="99"/>
    <w:semiHidden/>
    <w:unhideWhenUsed/>
    <w:rsid w:val="00073D44"/>
    <w:rPr>
      <w:color w:val="0000FF"/>
      <w:u w:val="single"/>
    </w:rPr>
  </w:style>
  <w:style w:type="character" w:customStyle="1" w:styleId="uc-price">
    <w:name w:val="uc-price"/>
    <w:basedOn w:val="a0"/>
    <w:rsid w:val="00073D4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3D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73D4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3D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73D4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073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3D44"/>
    <w:rPr>
      <w:b/>
      <w:bCs/>
    </w:rPr>
  </w:style>
  <w:style w:type="character" w:styleId="a6">
    <w:name w:val="Emphasis"/>
    <w:basedOn w:val="a0"/>
    <w:uiPriority w:val="20"/>
    <w:qFormat/>
    <w:rsid w:val="00073D44"/>
    <w:rPr>
      <w:i/>
      <w:iCs/>
    </w:rPr>
  </w:style>
  <w:style w:type="character" w:customStyle="1" w:styleId="text-download">
    <w:name w:val="text-download"/>
    <w:basedOn w:val="a0"/>
    <w:rsid w:val="00073D44"/>
  </w:style>
  <w:style w:type="character" w:customStyle="1" w:styleId="uscl-over-counter">
    <w:name w:val="uscl-over-counter"/>
    <w:basedOn w:val="a0"/>
    <w:rsid w:val="00073D44"/>
  </w:style>
  <w:style w:type="paragraph" w:styleId="a7">
    <w:name w:val="Balloon Text"/>
    <w:basedOn w:val="a"/>
    <w:link w:val="a8"/>
    <w:uiPriority w:val="99"/>
    <w:semiHidden/>
    <w:unhideWhenUsed/>
    <w:rsid w:val="0007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3D4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B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3388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5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0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33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9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89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4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59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2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5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47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1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3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5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10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960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33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63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013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2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8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76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54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61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2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4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91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31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8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287598">
                                      <w:blockQuote w:val="1"/>
                                      <w:marLeft w:val="167"/>
                                      <w:marRight w:val="167"/>
                                      <w:marTop w:val="502"/>
                                      <w:marBottom w:val="167"/>
                                      <w:divBdr>
                                        <w:top w:val="single" w:sz="6" w:space="7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19835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94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03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42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46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458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7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2022-07-04T08:20:00Z</dcterms:created>
  <dcterms:modified xsi:type="dcterms:W3CDTF">2022-07-18T17:09:00Z</dcterms:modified>
</cp:coreProperties>
</file>