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8233" w14:textId="77777777"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3849DAFC" w14:textId="77777777"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Новосильская средняя общеобразовательная школа</w:t>
      </w:r>
    </w:p>
    <w:p w14:paraId="0462C413" w14:textId="77777777"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Новосильского района Орловской области</w:t>
      </w:r>
    </w:p>
    <w:p w14:paraId="5C08CE2A" w14:textId="77777777"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Новосильская СОШ)</w:t>
      </w:r>
    </w:p>
    <w:p w14:paraId="58DA031D" w14:textId="77777777"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303500, Россия, Орловская область, г. Новосиль, ул. Карла Маркса, д. 12</w:t>
      </w:r>
    </w:p>
    <w:p w14:paraId="3EB651EB" w14:textId="77777777" w:rsidR="008A2A7D" w:rsidRPr="00EC12D5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Pr="00EC12D5">
        <w:rPr>
          <w:b/>
          <w:sz w:val="28"/>
          <w:szCs w:val="28"/>
        </w:rPr>
        <w:t xml:space="preserve">.: 8 (486 73) 2-11-95, </w:t>
      </w:r>
      <w:r>
        <w:rPr>
          <w:b/>
          <w:sz w:val="28"/>
          <w:szCs w:val="28"/>
        </w:rPr>
        <w:t>факс</w:t>
      </w:r>
      <w:r w:rsidRPr="00EC12D5">
        <w:rPr>
          <w:b/>
          <w:sz w:val="28"/>
          <w:szCs w:val="28"/>
        </w:rPr>
        <w:t>: 8 (486 73) 2-14-03</w:t>
      </w:r>
    </w:p>
    <w:p w14:paraId="73716ACD" w14:textId="77777777" w:rsidR="008A2A7D" w:rsidRPr="00C10681" w:rsidRDefault="008A2A7D" w:rsidP="008A2A7D">
      <w:pPr>
        <w:pBdr>
          <w:bottom w:val="single" w:sz="8" w:space="1" w:color="000000"/>
        </w:pBdr>
        <w:jc w:val="center"/>
        <w:rPr>
          <w:sz w:val="28"/>
          <w:szCs w:val="28"/>
          <w:lang w:val="en-US"/>
        </w:rPr>
      </w:pPr>
      <w:r w:rsidRPr="0076185E">
        <w:rPr>
          <w:b/>
          <w:sz w:val="28"/>
          <w:szCs w:val="28"/>
          <w:lang w:val="en-US"/>
        </w:rPr>
        <w:t>E</w:t>
      </w:r>
      <w:r w:rsidRPr="006C4473">
        <w:rPr>
          <w:b/>
          <w:sz w:val="28"/>
          <w:szCs w:val="28"/>
          <w:lang w:val="en-US"/>
        </w:rPr>
        <w:t>-</w:t>
      </w:r>
      <w:r w:rsidRPr="0076185E">
        <w:rPr>
          <w:b/>
          <w:sz w:val="28"/>
          <w:szCs w:val="28"/>
          <w:lang w:val="en-US"/>
        </w:rPr>
        <w:t>mail</w:t>
      </w:r>
      <w:r w:rsidRPr="006C4473">
        <w:rPr>
          <w:b/>
          <w:sz w:val="28"/>
          <w:szCs w:val="28"/>
          <w:vertAlign w:val="superscript"/>
          <w:lang w:val="en-US"/>
        </w:rPr>
        <w:t>:</w:t>
      </w:r>
      <w:r w:rsidRPr="006C4473">
        <w:rPr>
          <w:b/>
          <w:color w:val="0000FF"/>
          <w:sz w:val="28"/>
          <w:szCs w:val="28"/>
          <w:vertAlign w:val="superscript"/>
          <w:lang w:val="en-US"/>
        </w:rPr>
        <w:t xml:space="preserve"> </w:t>
      </w:r>
      <w:hyperlink r:id="rId6" w:history="1">
        <w:r w:rsidRPr="00225DBA">
          <w:rPr>
            <w:rStyle w:val="a3"/>
            <w:sz w:val="28"/>
            <w:szCs w:val="28"/>
            <w:lang w:val="en-US"/>
          </w:rPr>
          <w:t>nvslr_nsosh@orel-region.ru</w:t>
        </w:r>
      </w:hyperlink>
      <w:r w:rsidRPr="00225DBA">
        <w:rPr>
          <w:sz w:val="28"/>
          <w:szCs w:val="28"/>
          <w:lang w:val="en-US"/>
        </w:rPr>
        <w:t xml:space="preserve"> </w:t>
      </w:r>
      <w:r w:rsidRPr="0076185E">
        <w:rPr>
          <w:sz w:val="28"/>
          <w:szCs w:val="28"/>
          <w:lang w:val="en-US"/>
        </w:rPr>
        <w:t xml:space="preserve"> </w:t>
      </w:r>
      <w:r w:rsidRPr="0076185E">
        <w:rPr>
          <w:b/>
          <w:sz w:val="28"/>
          <w:szCs w:val="28"/>
          <w:lang w:val="en-US"/>
        </w:rPr>
        <w:t>Web-site</w:t>
      </w:r>
      <w:r w:rsidRPr="0076185E">
        <w:rPr>
          <w:sz w:val="28"/>
          <w:szCs w:val="28"/>
          <w:lang w:val="en-US"/>
        </w:rPr>
        <w:t>:</w:t>
      </w:r>
      <w:r w:rsidRPr="0076185E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7" w:history="1">
        <w:r w:rsidRPr="00B37785">
          <w:rPr>
            <w:rStyle w:val="a3"/>
            <w:sz w:val="28"/>
            <w:szCs w:val="28"/>
            <w:lang w:val="en-US"/>
          </w:rPr>
          <w:t>http://novosil-sosh.obr57.ru</w:t>
        </w:r>
      </w:hyperlink>
    </w:p>
    <w:p w14:paraId="611B30C8" w14:textId="77777777" w:rsidR="008A2A7D" w:rsidRPr="0023100B" w:rsidRDefault="008A2A7D" w:rsidP="008A2A7D">
      <w:pPr>
        <w:jc w:val="center"/>
        <w:rPr>
          <w:b/>
          <w:sz w:val="28"/>
          <w:szCs w:val="28"/>
          <w:lang w:val="en-US"/>
        </w:rPr>
      </w:pPr>
    </w:p>
    <w:p w14:paraId="6B2B61AA" w14:textId="77777777" w:rsidR="008A2A7D" w:rsidRPr="00556D08" w:rsidRDefault="008A2A7D" w:rsidP="008A2A7D">
      <w:pPr>
        <w:rPr>
          <w:b/>
          <w:sz w:val="28"/>
          <w:szCs w:val="28"/>
        </w:rPr>
      </w:pPr>
      <w:r w:rsidRPr="00556D08">
        <w:rPr>
          <w:b/>
          <w:sz w:val="28"/>
          <w:szCs w:val="28"/>
        </w:rPr>
        <w:t xml:space="preserve">СОГЛАСОВАНО                                    УТВЕРЖДАЮ </w:t>
      </w:r>
    </w:p>
    <w:p w14:paraId="7A4E9E01" w14:textId="77777777" w:rsidR="008A2A7D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ППО                                   Директор МБОУ Новосильская СОШ</w:t>
      </w:r>
    </w:p>
    <w:p w14:paraId="35109841" w14:textId="77777777" w:rsidR="008A2A7D" w:rsidRPr="00556D08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МБОУ Новосильская СОШ                 </w:t>
      </w:r>
      <w:r>
        <w:rPr>
          <w:sz w:val="28"/>
          <w:szCs w:val="28"/>
        </w:rPr>
        <w:t xml:space="preserve">     </w:t>
      </w:r>
    </w:p>
    <w:p w14:paraId="58ADD43F" w14:textId="77777777" w:rsidR="008A2A7D" w:rsidRPr="00556D08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556D08">
        <w:rPr>
          <w:sz w:val="28"/>
          <w:szCs w:val="28"/>
        </w:rPr>
        <w:t xml:space="preserve"> Т.Н.Алехина   </w:t>
      </w:r>
      <w:r>
        <w:rPr>
          <w:sz w:val="28"/>
          <w:szCs w:val="28"/>
        </w:rPr>
        <w:t xml:space="preserve">                  </w:t>
      </w:r>
      <w:r w:rsidRPr="00556D08">
        <w:rPr>
          <w:sz w:val="28"/>
          <w:szCs w:val="28"/>
        </w:rPr>
        <w:t xml:space="preserve">  ________________ Селифонова Т.Н.                      </w:t>
      </w:r>
      <w:r>
        <w:rPr>
          <w:sz w:val="28"/>
          <w:szCs w:val="28"/>
        </w:rPr>
        <w:t xml:space="preserve">       </w:t>
      </w:r>
      <w:r w:rsidRPr="00556D08">
        <w:rPr>
          <w:sz w:val="28"/>
          <w:szCs w:val="28"/>
        </w:rPr>
        <w:t xml:space="preserve"> </w:t>
      </w:r>
    </w:p>
    <w:p w14:paraId="1FB45E8A" w14:textId="77777777" w:rsidR="00585735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>«____»</w:t>
      </w:r>
      <w:r>
        <w:rPr>
          <w:sz w:val="28"/>
          <w:szCs w:val="28"/>
        </w:rPr>
        <w:t>________</w:t>
      </w:r>
      <w:r w:rsidRPr="00556D08">
        <w:rPr>
          <w:sz w:val="28"/>
          <w:szCs w:val="28"/>
        </w:rPr>
        <w:t xml:space="preserve">__2022 г   </w:t>
      </w:r>
      <w:r>
        <w:rPr>
          <w:sz w:val="28"/>
          <w:szCs w:val="28"/>
        </w:rPr>
        <w:t xml:space="preserve">                  «___»______________2022 г   </w:t>
      </w:r>
    </w:p>
    <w:p w14:paraId="659B8BF4" w14:textId="77777777" w:rsidR="008A2A7D" w:rsidRDefault="008A2A7D" w:rsidP="008A2A7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B54F5D8" w14:textId="77777777" w:rsidR="00A86871" w:rsidRPr="00585735" w:rsidRDefault="00585735" w:rsidP="00A86871">
      <w:pPr>
        <w:pStyle w:val="2"/>
        <w:shd w:val="clear" w:color="auto" w:fill="FFFFFF"/>
        <w:spacing w:before="0" w:beforeAutospacing="0" w:after="0" w:afterAutospacing="0" w:line="488" w:lineRule="atLeast"/>
        <w:jc w:val="center"/>
        <w:textAlignment w:val="baseline"/>
        <w:rPr>
          <w:color w:val="1E2120"/>
          <w:sz w:val="28"/>
          <w:szCs w:val="28"/>
        </w:rPr>
      </w:pPr>
      <w:r w:rsidRPr="00585735">
        <w:rPr>
          <w:color w:val="1E2120"/>
          <w:sz w:val="28"/>
          <w:szCs w:val="28"/>
        </w:rPr>
        <w:t xml:space="preserve"> Должностная инструкция контролера технического состояния  автотранспортных средств</w:t>
      </w:r>
    </w:p>
    <w:p w14:paraId="25683005" w14:textId="77777777" w:rsidR="00585735" w:rsidRPr="00865A2A" w:rsidRDefault="00585735" w:rsidP="00585735">
      <w:pPr>
        <w:pStyle w:val="11"/>
        <w:spacing w:before="0" w:after="0"/>
        <w:jc w:val="center"/>
        <w:rPr>
          <w:szCs w:val="24"/>
        </w:rPr>
      </w:pPr>
    </w:p>
    <w:p w14:paraId="2906ED69" w14:textId="77777777" w:rsidR="00585735" w:rsidRPr="004F392B" w:rsidRDefault="00585735" w:rsidP="00585735">
      <w:pPr>
        <w:pStyle w:val="a9"/>
        <w:spacing w:line="216" w:lineRule="auto"/>
        <w:ind w:left="0" w:firstLine="0"/>
        <w:rPr>
          <w:sz w:val="24"/>
          <w:szCs w:val="24"/>
        </w:rPr>
      </w:pPr>
    </w:p>
    <w:p w14:paraId="09CE9476" w14:textId="77777777" w:rsidR="00585735" w:rsidRPr="004F392B" w:rsidRDefault="00585735" w:rsidP="00AD78C1">
      <w:pPr>
        <w:pStyle w:val="a9"/>
        <w:numPr>
          <w:ilvl w:val="0"/>
          <w:numId w:val="4"/>
        </w:numPr>
        <w:spacing w:line="216" w:lineRule="auto"/>
        <w:jc w:val="center"/>
        <w:rPr>
          <w:b/>
          <w:sz w:val="24"/>
          <w:szCs w:val="24"/>
        </w:rPr>
      </w:pPr>
      <w:r w:rsidRPr="004F392B">
        <w:rPr>
          <w:b/>
          <w:sz w:val="24"/>
          <w:szCs w:val="24"/>
        </w:rPr>
        <w:t>Общие положения</w:t>
      </w:r>
    </w:p>
    <w:p w14:paraId="55223900" w14:textId="77777777" w:rsidR="00585735" w:rsidRPr="004F392B" w:rsidRDefault="00585735" w:rsidP="00585735">
      <w:pPr>
        <w:pStyle w:val="a9"/>
        <w:spacing w:line="216" w:lineRule="auto"/>
        <w:ind w:left="720" w:firstLine="0"/>
        <w:rPr>
          <w:b/>
          <w:sz w:val="24"/>
          <w:szCs w:val="24"/>
        </w:rPr>
      </w:pPr>
    </w:p>
    <w:p w14:paraId="1CF18F71" w14:textId="77777777" w:rsidR="003D22E2" w:rsidRPr="00EE3FD8" w:rsidRDefault="003D22E2" w:rsidP="003D22E2">
      <w:pPr>
        <w:ind w:firstLine="426"/>
        <w:jc w:val="both"/>
        <w:rPr>
          <w:color w:val="1E2120"/>
        </w:rPr>
      </w:pPr>
      <w:r>
        <w:t>1.1.</w:t>
      </w:r>
      <w:r w:rsidR="00585735" w:rsidRPr="004F392B">
        <w:t xml:space="preserve"> </w:t>
      </w:r>
      <w:r>
        <w:t>Настоящая должностная инструкция контролера технического состояния автотранспортных средств р</w:t>
      </w:r>
      <w:r w:rsidRPr="003D22E2">
        <w:t>азработана на основании Постановления Минтруда РФ от 10.11.1992г №31 "Об утверждении тарифно-квалификационных характеристик по общеотраслевым профессиям рабочих» с изменениями от 24.11.2008г; Федерального Закона № 273-ФЗ от 29.12.2012г «Об образовании в Российской Федерации» в редакции от 1 марта 2022 года; Трудового кодекса Российской Федерации и других нормативных актов, регулирующих трудовые отношения между работником и работодателем в Российской Федерации.</w:t>
      </w:r>
    </w:p>
    <w:p w14:paraId="7A189EBD" w14:textId="77777777" w:rsidR="003D22E2" w:rsidRDefault="003D22E2" w:rsidP="00585735">
      <w:pPr>
        <w:ind w:firstLine="426"/>
        <w:jc w:val="both"/>
      </w:pPr>
    </w:p>
    <w:p w14:paraId="1D8EBDCF" w14:textId="77777777" w:rsidR="00585735" w:rsidRDefault="003D22E2" w:rsidP="00585735">
      <w:pPr>
        <w:ind w:firstLine="426"/>
        <w:jc w:val="both"/>
      </w:pPr>
      <w:r>
        <w:t xml:space="preserve">1.2. </w:t>
      </w:r>
      <w:r w:rsidR="00585735" w:rsidRPr="004F392B">
        <w:t xml:space="preserve">На должность контролёра технического состояния транспортных средств </w:t>
      </w:r>
      <w:r w:rsidR="00585735">
        <w:t xml:space="preserve">МБОУ Новосильская </w:t>
      </w:r>
      <w:proofErr w:type="gramStart"/>
      <w:r w:rsidR="00585735">
        <w:t>СОШ</w:t>
      </w:r>
      <w:r>
        <w:t xml:space="preserve"> ,</w:t>
      </w:r>
      <w:proofErr w:type="gramEnd"/>
      <w:r>
        <w:t xml:space="preserve"> </w:t>
      </w:r>
      <w:r w:rsidR="00585735" w:rsidRPr="004F392B">
        <w:t>назначаются лица, имеющее среднетехническое образование или стаж работы по специальности не менее трёх лет.</w:t>
      </w:r>
    </w:p>
    <w:p w14:paraId="08147F80" w14:textId="77777777" w:rsidR="005B4B83" w:rsidRPr="005B4B83" w:rsidRDefault="005B4B83" w:rsidP="005B4B83">
      <w:pPr>
        <w:ind w:firstLine="426"/>
        <w:jc w:val="both"/>
      </w:pPr>
      <w:r>
        <w:t>1.2.1. С</w:t>
      </w:r>
      <w:r w:rsidRPr="005B4B83">
        <w:t>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156C080D" w14:textId="77777777" w:rsidR="005B4B83" w:rsidRPr="004F392B" w:rsidRDefault="005B4B83" w:rsidP="00585735">
      <w:pPr>
        <w:ind w:firstLine="426"/>
        <w:jc w:val="both"/>
        <w:rPr>
          <w:noProof/>
        </w:rPr>
      </w:pPr>
    </w:p>
    <w:p w14:paraId="6C7D9730" w14:textId="77777777" w:rsidR="005B4B83" w:rsidRPr="004F392B" w:rsidRDefault="00585735" w:rsidP="005B4B83">
      <w:pPr>
        <w:ind w:firstLine="426"/>
        <w:jc w:val="both"/>
      </w:pPr>
      <w:r w:rsidRPr="004F392B">
        <w:t>1.</w:t>
      </w:r>
      <w:r w:rsidR="003D22E2">
        <w:t>3</w:t>
      </w:r>
      <w:r w:rsidRPr="004F392B">
        <w:t xml:space="preserve">. Контролёр технического состояния транспортных средств Общества (далее – Работник) назначается на должность и освобождается от нее приказом </w:t>
      </w:r>
      <w:r>
        <w:t>директора школы</w:t>
      </w:r>
      <w:r w:rsidRPr="004F392B">
        <w:t>.</w:t>
      </w:r>
    </w:p>
    <w:p w14:paraId="7E737CF1" w14:textId="70C6BB3B" w:rsidR="005B4B83" w:rsidRPr="004F392B" w:rsidRDefault="00585735" w:rsidP="00EC12D5">
      <w:pPr>
        <w:ind w:firstLine="426"/>
        <w:jc w:val="both"/>
      </w:pPr>
      <w:r w:rsidRPr="004F392B">
        <w:t>С Работником заключается трудовой договор.</w:t>
      </w:r>
    </w:p>
    <w:p w14:paraId="2F8D32AC" w14:textId="77777777" w:rsidR="00585735" w:rsidRPr="004F392B" w:rsidRDefault="00585735" w:rsidP="00585735">
      <w:pPr>
        <w:ind w:firstLine="426"/>
        <w:jc w:val="both"/>
      </w:pPr>
      <w:r w:rsidRPr="004F392B">
        <w:t>1.</w:t>
      </w:r>
      <w:r w:rsidR="003D22E2">
        <w:t>4</w:t>
      </w:r>
      <w:r w:rsidRPr="004F392B">
        <w:t xml:space="preserve">. Работник подчиняется непосредственно </w:t>
      </w:r>
      <w:r w:rsidR="005B4B83">
        <w:t>директору школы</w:t>
      </w:r>
      <w:r w:rsidRPr="004F392B">
        <w:t>.</w:t>
      </w:r>
    </w:p>
    <w:p w14:paraId="56DDB38B" w14:textId="77777777" w:rsidR="00585735" w:rsidRPr="004F392B" w:rsidRDefault="00585735" w:rsidP="00585735">
      <w:pPr>
        <w:ind w:firstLine="426"/>
        <w:jc w:val="both"/>
      </w:pPr>
      <w:r w:rsidRPr="004F392B">
        <w:t>1.</w:t>
      </w:r>
      <w:r w:rsidR="003D22E2">
        <w:t>5</w:t>
      </w:r>
      <w:r w:rsidRPr="004F392B">
        <w:t>. Работник должен знать:</w:t>
      </w:r>
    </w:p>
    <w:p w14:paraId="123DCB24" w14:textId="77777777" w:rsidR="00585735" w:rsidRPr="004F392B" w:rsidRDefault="00585735" w:rsidP="00585735">
      <w:pPr>
        <w:ind w:firstLine="426"/>
        <w:jc w:val="both"/>
      </w:pPr>
      <w:r w:rsidRPr="004F392B">
        <w:t>- нормативные акты по техническому обслуживанию и ремонту подвижного состава автомобильного транспорта;</w:t>
      </w:r>
    </w:p>
    <w:p w14:paraId="67A6F047" w14:textId="77777777" w:rsidR="00585735" w:rsidRPr="004F392B" w:rsidRDefault="00585735" w:rsidP="00585735">
      <w:pPr>
        <w:ind w:firstLine="426"/>
        <w:jc w:val="both"/>
      </w:pPr>
      <w:r w:rsidRPr="004F392B">
        <w:t>- нормативные акты в области безопасности дорожного движения на автомобильном транспорте;</w:t>
      </w:r>
    </w:p>
    <w:p w14:paraId="0A5CC995" w14:textId="77777777" w:rsidR="00585735" w:rsidRPr="004F392B" w:rsidRDefault="00585735" w:rsidP="00585735">
      <w:pPr>
        <w:ind w:firstLine="426"/>
        <w:jc w:val="both"/>
      </w:pPr>
      <w:r w:rsidRPr="004F392B">
        <w:lastRenderedPageBreak/>
        <w:t>- устройство, технические характеристики, конструктивные особенности, назначение и правила эксплуатации автотранспортных средств;</w:t>
      </w:r>
    </w:p>
    <w:p w14:paraId="24AE2149" w14:textId="77777777" w:rsidR="00585735" w:rsidRPr="004F392B" w:rsidRDefault="00585735" w:rsidP="00585735">
      <w:pPr>
        <w:ind w:firstLine="426"/>
        <w:jc w:val="both"/>
      </w:pPr>
      <w:r w:rsidRPr="004F392B">
        <w:t>- технические требования, предъявляемые к транспортным средствам, возвратившимся с линии и после проведения ремонта их узлов и агрегатов;</w:t>
      </w:r>
    </w:p>
    <w:p w14:paraId="473FC449" w14:textId="77777777" w:rsidR="00585735" w:rsidRPr="004F392B" w:rsidRDefault="00585735" w:rsidP="00585735">
      <w:pPr>
        <w:ind w:firstLine="426"/>
        <w:jc w:val="both"/>
      </w:pPr>
      <w:r w:rsidRPr="004F392B">
        <w:t>- основы транспортного и трудового законодательства;</w:t>
      </w:r>
    </w:p>
    <w:p w14:paraId="745A0B65" w14:textId="77777777" w:rsidR="00585735" w:rsidRPr="004F392B" w:rsidRDefault="00585735" w:rsidP="00585735">
      <w:pPr>
        <w:ind w:firstLine="426"/>
        <w:jc w:val="both"/>
      </w:pPr>
      <w:r w:rsidRPr="004F392B">
        <w:t>- правила и инструкции по охране труда, противопожарной защиты.</w:t>
      </w:r>
    </w:p>
    <w:p w14:paraId="3D740A97" w14:textId="77777777" w:rsidR="00585735" w:rsidRDefault="00585735" w:rsidP="00585735">
      <w:pPr>
        <w:ind w:firstLine="426"/>
        <w:jc w:val="both"/>
      </w:pPr>
      <w:r w:rsidRPr="004F392B">
        <w:t>1.</w:t>
      </w:r>
      <w:r w:rsidR="003D22E2">
        <w:t>6</w:t>
      </w:r>
      <w:r w:rsidRPr="004F392B">
        <w:t>. В своей деятельности Работник руководствуется:</w:t>
      </w:r>
    </w:p>
    <w:p w14:paraId="27C72816" w14:textId="77777777" w:rsidR="005B4B83" w:rsidRPr="005B4B83" w:rsidRDefault="005B4B83" w:rsidP="005B4B83">
      <w:pPr>
        <w:ind w:firstLine="426"/>
        <w:jc w:val="both"/>
      </w:pPr>
      <w:r w:rsidRPr="005B4B83">
        <w:t>- настоящей должностной инструкцией, правилами и нормами охраны труда и пожарной безопасности, а также Уставом и локальными правовыми актами образовательного учреждения, в том числе Правилами внутреннего трудового распорядка, приказами и распоряжениями директора школы, трудовым договором.</w:t>
      </w:r>
    </w:p>
    <w:p w14:paraId="1E5996AE" w14:textId="77777777" w:rsidR="00585735" w:rsidRPr="004F392B" w:rsidRDefault="00585735" w:rsidP="005B4B83">
      <w:pPr>
        <w:jc w:val="both"/>
      </w:pPr>
      <w:r w:rsidRPr="004F392B">
        <w:t>- федеральными законами и другими нормативно-правовыми актами, относящимися к транспортной деятельности;</w:t>
      </w:r>
    </w:p>
    <w:p w14:paraId="6DF65E03" w14:textId="77777777" w:rsidR="00585735" w:rsidRPr="004F392B" w:rsidRDefault="00585735" w:rsidP="00585735">
      <w:pPr>
        <w:ind w:firstLine="426"/>
        <w:jc w:val="both"/>
      </w:pPr>
      <w:r w:rsidRPr="004F392B">
        <w:t>- постановлениями, распоряжениями, приказами и другими документами производственно-технической эксплуатации автомобилей;</w:t>
      </w:r>
    </w:p>
    <w:p w14:paraId="1F8179E6" w14:textId="77777777" w:rsidR="00585735" w:rsidRPr="004F392B" w:rsidRDefault="00585735" w:rsidP="005B4B83">
      <w:pPr>
        <w:ind w:firstLine="426"/>
        <w:jc w:val="both"/>
      </w:pPr>
      <w:r w:rsidRPr="004F392B">
        <w:t>- документами по устройству, конструктивных особенностей, технико-эксплуатационных данных транспортных средств;</w:t>
      </w:r>
    </w:p>
    <w:p w14:paraId="452E3A1B" w14:textId="77777777" w:rsidR="00585735" w:rsidRPr="004F392B" w:rsidRDefault="00585735" w:rsidP="00585735">
      <w:pPr>
        <w:ind w:firstLine="426"/>
        <w:jc w:val="both"/>
      </w:pPr>
      <w:r w:rsidRPr="004F392B">
        <w:t xml:space="preserve">- указаниями, решениями и поручениями </w:t>
      </w:r>
      <w:r w:rsidR="005B4B83">
        <w:t>директора школы</w:t>
      </w:r>
      <w:r w:rsidRPr="004F392B">
        <w:t>;</w:t>
      </w:r>
    </w:p>
    <w:p w14:paraId="1977F793" w14:textId="77777777" w:rsidR="00585735" w:rsidRPr="004F392B" w:rsidRDefault="00585735" w:rsidP="00585735">
      <w:pPr>
        <w:ind w:firstLine="426"/>
        <w:jc w:val="both"/>
      </w:pPr>
      <w:r w:rsidRPr="004F392B">
        <w:t>1.</w:t>
      </w:r>
      <w:r w:rsidR="003D22E2">
        <w:t>7</w:t>
      </w:r>
      <w:r w:rsidRPr="004F392B">
        <w:t xml:space="preserve">. На время отсутствия Работника (отпуск, болезнь) исполнение его обязанностей (с соответствующими правами и ответственностью) возлагается </w:t>
      </w:r>
      <w:r w:rsidR="005B4B83">
        <w:t xml:space="preserve">директором школы </w:t>
      </w:r>
      <w:r w:rsidRPr="004F392B">
        <w:t xml:space="preserve"> на иного подчиненного сотрудника.</w:t>
      </w:r>
    </w:p>
    <w:p w14:paraId="2A618D1C" w14:textId="77777777" w:rsidR="00585735" w:rsidRPr="004F392B" w:rsidRDefault="00585735" w:rsidP="00585735">
      <w:pPr>
        <w:pStyle w:val="ConsPlusNormal"/>
        <w:ind w:firstLine="540"/>
        <w:jc w:val="both"/>
      </w:pPr>
    </w:p>
    <w:p w14:paraId="7B6F2251" w14:textId="77777777" w:rsidR="00585735" w:rsidRPr="004F392B" w:rsidRDefault="00585735" w:rsidP="00EC12D5">
      <w:pPr>
        <w:pStyle w:val="22"/>
        <w:spacing w:line="216" w:lineRule="auto"/>
        <w:ind w:left="0" w:firstLine="0"/>
        <w:jc w:val="left"/>
        <w:rPr>
          <w:b/>
          <w:bCs/>
          <w:sz w:val="24"/>
          <w:szCs w:val="24"/>
        </w:rPr>
      </w:pPr>
      <w:r w:rsidRPr="004F392B">
        <w:rPr>
          <w:b/>
          <w:bCs/>
          <w:sz w:val="24"/>
          <w:szCs w:val="24"/>
        </w:rPr>
        <w:t>2. Задачи</w:t>
      </w:r>
    </w:p>
    <w:p w14:paraId="718471A3" w14:textId="77777777" w:rsidR="00585735" w:rsidRPr="004F392B" w:rsidRDefault="00585735" w:rsidP="00585735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Основными задачами работника являются:</w:t>
      </w:r>
    </w:p>
    <w:p w14:paraId="01086FEE" w14:textId="74AF5FA8" w:rsidR="00585735" w:rsidRPr="004F392B" w:rsidRDefault="00585735" w:rsidP="00585735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2.1. Контроль технического состояния и внешнего вида транспортных средств (далее – ТС), наличия посторонних и забытых предметов перед выпуском на линию и после возвращения с линии, а также после ремонта</w:t>
      </w:r>
      <w:r w:rsidR="00EC12D5">
        <w:rPr>
          <w:szCs w:val="22"/>
        </w:rPr>
        <w:t>.</w:t>
      </w:r>
    </w:p>
    <w:p w14:paraId="3BBABEB9" w14:textId="77777777" w:rsidR="00585735" w:rsidRPr="004F392B" w:rsidRDefault="00585735" w:rsidP="00585735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2.2 Ведение журнала выхода и возврата ТС.</w:t>
      </w:r>
    </w:p>
    <w:p w14:paraId="0633A112" w14:textId="77777777" w:rsidR="00585735" w:rsidRPr="004F392B" w:rsidRDefault="00585735" w:rsidP="00585735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2.3. Замер наличия топлива в баках ТС и его соответствие записям в путевых листах при выезде на линию и замер остатка топлива в баках по возвращении с линии.</w:t>
      </w:r>
    </w:p>
    <w:p w14:paraId="05B6D0A9" w14:textId="77777777" w:rsidR="00585735" w:rsidRPr="004F392B" w:rsidRDefault="00585735" w:rsidP="00585735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2.4. Проверка правильности оформления путевой документации водителя при выезде и возвращении с линии.</w:t>
      </w:r>
    </w:p>
    <w:p w14:paraId="516FA1CF" w14:textId="77777777" w:rsidR="00585735" w:rsidRPr="004F392B" w:rsidRDefault="00585735" w:rsidP="00AD78C1">
      <w:pPr>
        <w:pStyle w:val="23"/>
        <w:widowControl w:val="0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rPr>
          <w:szCs w:val="22"/>
        </w:rPr>
      </w:pPr>
      <w:r w:rsidRPr="004F392B">
        <w:rPr>
          <w:szCs w:val="22"/>
        </w:rPr>
        <w:t>Оформление заказ-нарядов на техническое обслуживание (далее ТО) и текущий ремонт ТС.</w:t>
      </w:r>
    </w:p>
    <w:p w14:paraId="429F67CD" w14:textId="77777777" w:rsidR="00585735" w:rsidRPr="004F392B" w:rsidRDefault="00585735" w:rsidP="00AD78C1">
      <w:pPr>
        <w:pStyle w:val="23"/>
        <w:widowControl w:val="0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rPr>
          <w:szCs w:val="22"/>
        </w:rPr>
      </w:pPr>
      <w:r w:rsidRPr="004F392B">
        <w:rPr>
          <w:szCs w:val="22"/>
        </w:rPr>
        <w:t xml:space="preserve">Контроль ТС на наличие исправного дополнительного оборудования и приборов, </w:t>
      </w:r>
      <w:proofErr w:type="spellStart"/>
      <w:r w:rsidRPr="004F392B">
        <w:rPr>
          <w:szCs w:val="22"/>
        </w:rPr>
        <w:t>шансового</w:t>
      </w:r>
      <w:proofErr w:type="spellEnd"/>
      <w:r w:rsidRPr="004F392B">
        <w:rPr>
          <w:szCs w:val="22"/>
        </w:rPr>
        <w:t xml:space="preserve"> инструмента и огнетушителя.</w:t>
      </w:r>
    </w:p>
    <w:p w14:paraId="785E08FF" w14:textId="77777777" w:rsidR="00585735" w:rsidRPr="004F392B" w:rsidRDefault="00585735" w:rsidP="00AD78C1">
      <w:pPr>
        <w:pStyle w:val="23"/>
        <w:widowControl w:val="0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rPr>
          <w:szCs w:val="22"/>
        </w:rPr>
      </w:pPr>
      <w:r w:rsidRPr="004F392B">
        <w:rPr>
          <w:szCs w:val="22"/>
        </w:rPr>
        <w:t>Подбор транспорта для выхода на линию.</w:t>
      </w:r>
    </w:p>
    <w:p w14:paraId="4A8C238F" w14:textId="77777777" w:rsidR="00585735" w:rsidRPr="004F392B" w:rsidRDefault="00585735" w:rsidP="00585735">
      <w:pPr>
        <w:pStyle w:val="25"/>
        <w:spacing w:line="240" w:lineRule="auto"/>
      </w:pPr>
    </w:p>
    <w:p w14:paraId="7D3D07C7" w14:textId="1CAAB93F" w:rsidR="00585735" w:rsidRPr="004F392B" w:rsidRDefault="00585735" w:rsidP="00EC12D5">
      <w:pPr>
        <w:pStyle w:val="21"/>
        <w:spacing w:line="216" w:lineRule="auto"/>
        <w:ind w:left="0" w:firstLine="0"/>
        <w:jc w:val="left"/>
        <w:rPr>
          <w:b/>
          <w:sz w:val="24"/>
          <w:szCs w:val="24"/>
        </w:rPr>
      </w:pPr>
      <w:r w:rsidRPr="004F392B">
        <w:rPr>
          <w:b/>
          <w:sz w:val="24"/>
          <w:szCs w:val="24"/>
        </w:rPr>
        <w:t xml:space="preserve">3. </w:t>
      </w:r>
      <w:r w:rsidR="00EC12D5">
        <w:rPr>
          <w:b/>
          <w:sz w:val="24"/>
          <w:szCs w:val="24"/>
        </w:rPr>
        <w:t>Должностные обязанности</w:t>
      </w:r>
    </w:p>
    <w:p w14:paraId="29604D8A" w14:textId="77777777" w:rsidR="00585735" w:rsidRPr="004F392B" w:rsidRDefault="00585735" w:rsidP="00585735">
      <w:pPr>
        <w:pStyle w:val="21"/>
        <w:spacing w:line="216" w:lineRule="auto"/>
        <w:ind w:left="0" w:firstLine="0"/>
        <w:jc w:val="center"/>
        <w:rPr>
          <w:b/>
          <w:sz w:val="24"/>
          <w:szCs w:val="24"/>
        </w:rPr>
      </w:pPr>
    </w:p>
    <w:p w14:paraId="6E8B5E81" w14:textId="77777777" w:rsidR="00585735" w:rsidRPr="004F392B" w:rsidRDefault="00585735" w:rsidP="00585735">
      <w:pPr>
        <w:pStyle w:val="21"/>
        <w:spacing w:line="240" w:lineRule="auto"/>
        <w:ind w:left="0" w:firstLine="567"/>
        <w:rPr>
          <w:sz w:val="24"/>
          <w:szCs w:val="24"/>
        </w:rPr>
      </w:pPr>
      <w:r w:rsidRPr="004F392B">
        <w:rPr>
          <w:sz w:val="24"/>
          <w:szCs w:val="24"/>
        </w:rPr>
        <w:t>В соответствии с изложенными задачами Работник должен уметь:</w:t>
      </w:r>
    </w:p>
    <w:p w14:paraId="73B55D9E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Контролировать в объеме Приложения № 1 к настоящей Инструкции ТС, перед выпуском на линию и после возвращения с линии, а также после ремонта. При контроле, особое внимание уделять работоспособности приборов, исправности агрегатов, систем и механизмов, влияющих на безопасность при эксплуатации автомобиля.</w:t>
      </w:r>
    </w:p>
    <w:p w14:paraId="0FD55FD3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Проверять при выезде на линию соответствие наличия топлива в баках ТС записям в путевых листах и замерять остаток топлива в баках по возвращении с линии.</w:t>
      </w:r>
    </w:p>
    <w:p w14:paraId="07C9EB03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В случае возвращения на базу технически неисправного ТС, контролировать запись на новые внешние повреждения.</w:t>
      </w:r>
    </w:p>
    <w:p w14:paraId="68497EE5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Проверять правильность оформления путевой документации и наличия отметок о прохождении предрейсового медицинского осмотра.</w:t>
      </w:r>
    </w:p>
    <w:p w14:paraId="669608DB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Подписывать путевой лист при выпуске в рейс исправных ТС.</w:t>
      </w:r>
    </w:p>
    <w:p w14:paraId="24DEA874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lastRenderedPageBreak/>
        <w:t>Фиксировать в журнале выхода на линию и возврата с линии ТС:</w:t>
      </w:r>
    </w:p>
    <w:p w14:paraId="0CF13D64" w14:textId="77777777" w:rsidR="00585735" w:rsidRPr="004F392B" w:rsidRDefault="00585735" w:rsidP="00585735">
      <w:pPr>
        <w:pStyle w:val="23"/>
        <w:widowControl w:val="0"/>
        <w:tabs>
          <w:tab w:val="left" w:pos="709"/>
        </w:tabs>
        <w:ind w:firstLine="567"/>
        <w:rPr>
          <w:szCs w:val="22"/>
        </w:rPr>
      </w:pPr>
      <w:r w:rsidRPr="004F392B">
        <w:rPr>
          <w:szCs w:val="22"/>
        </w:rPr>
        <w:t>- время выезда на линию и время возврата с линии;</w:t>
      </w:r>
    </w:p>
    <w:p w14:paraId="1DCCD13D" w14:textId="77777777" w:rsidR="00585735" w:rsidRPr="004F392B" w:rsidRDefault="00585735" w:rsidP="00585735">
      <w:pPr>
        <w:pStyle w:val="23"/>
        <w:widowControl w:val="0"/>
        <w:tabs>
          <w:tab w:val="left" w:pos="709"/>
        </w:tabs>
        <w:ind w:firstLine="567"/>
        <w:rPr>
          <w:szCs w:val="22"/>
        </w:rPr>
      </w:pPr>
      <w:r w:rsidRPr="004F392B">
        <w:rPr>
          <w:szCs w:val="22"/>
        </w:rPr>
        <w:t>- показания одометра при выходе на линию и возврате с линии;</w:t>
      </w:r>
    </w:p>
    <w:p w14:paraId="5583D592" w14:textId="77777777" w:rsidR="00585735" w:rsidRPr="004F392B" w:rsidRDefault="00585735" w:rsidP="00585735">
      <w:pPr>
        <w:pStyle w:val="23"/>
        <w:widowControl w:val="0"/>
        <w:tabs>
          <w:tab w:val="left" w:pos="709"/>
        </w:tabs>
        <w:ind w:firstLine="567"/>
        <w:rPr>
          <w:szCs w:val="22"/>
        </w:rPr>
      </w:pPr>
      <w:r w:rsidRPr="004F392B">
        <w:rPr>
          <w:szCs w:val="22"/>
        </w:rPr>
        <w:t>- техническое состояние при выходе на линию и возврате с линии.</w:t>
      </w:r>
    </w:p>
    <w:p w14:paraId="3DA515A9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Фиксировать в журнале материальных ценностей выдачу инструмента водителям перед выездом на линию и приём инструмента при возврате с линии.</w:t>
      </w:r>
    </w:p>
    <w:p w14:paraId="013CC326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Не выпускать на линию ТС с техническими неисправностями и с неправильно оформленными или отсутствующими документами у водителей.</w:t>
      </w:r>
    </w:p>
    <w:p w14:paraId="1317389D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 xml:space="preserve">Своевременно информировать </w:t>
      </w:r>
      <w:r w:rsidR="00AD78C1">
        <w:rPr>
          <w:szCs w:val="22"/>
        </w:rPr>
        <w:t xml:space="preserve">директора </w:t>
      </w:r>
      <w:proofErr w:type="spellStart"/>
      <w:r w:rsidR="00AD78C1">
        <w:rPr>
          <w:szCs w:val="22"/>
        </w:rPr>
        <w:t>шолы</w:t>
      </w:r>
      <w:proofErr w:type="spellEnd"/>
      <w:r w:rsidRPr="004F392B">
        <w:rPr>
          <w:szCs w:val="22"/>
        </w:rPr>
        <w:t xml:space="preserve"> о нарушениях водителями или работниками правил эксплуатации или ремонта ТС.</w:t>
      </w:r>
    </w:p>
    <w:p w14:paraId="7CE38E2A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Осуществлять контроль за графиками проведения технического обслуживания и плановых ремонтов автотранспортных средств.</w:t>
      </w:r>
    </w:p>
    <w:p w14:paraId="40D1D044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Оформлять техническую и нормативную документацию на повреждения и заявки на ремонт или устранение неисправностей с их соответствующей регистрацией в таблице учета ремонта.</w:t>
      </w:r>
    </w:p>
    <w:p w14:paraId="4C2F8B42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Обеспечивать соблюдение норм расхода эксплуатационных материалов.</w:t>
      </w:r>
    </w:p>
    <w:p w14:paraId="56FE328D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Организовывать доставку автотранспортных средств с линии на территорию предприятия в случаях аварии или дорожно-транспортных происшествий.</w:t>
      </w:r>
    </w:p>
    <w:p w14:paraId="70E62150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Соблюдать правила прохождения инструктажа по охране труда, пожарной безопасности и проверку знаний требований охраны труда и пожарной безопасности в установленные сроки.</w:t>
      </w:r>
    </w:p>
    <w:p w14:paraId="4798EEF3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Выполнять иные служебные поручения непосредственного и вышестоящих руководителей в рамках компетенции</w:t>
      </w:r>
      <w:r w:rsidR="00AD78C1">
        <w:rPr>
          <w:szCs w:val="22"/>
        </w:rPr>
        <w:t>.</w:t>
      </w:r>
    </w:p>
    <w:p w14:paraId="5113C7E7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Не допускать проникновения на территорию автомобильного парка (стоянки) посторонних лиц.</w:t>
      </w:r>
    </w:p>
    <w:p w14:paraId="7EE8CAC5" w14:textId="77777777" w:rsidR="00585735" w:rsidRPr="004F392B" w:rsidRDefault="00585735" w:rsidP="00AD78C1">
      <w:pPr>
        <w:pStyle w:val="23"/>
        <w:widowControl w:val="0"/>
        <w:numPr>
          <w:ilvl w:val="1"/>
          <w:numId w:val="2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Работник обязан:</w:t>
      </w:r>
    </w:p>
    <w:p w14:paraId="43B7F050" w14:textId="77777777" w:rsidR="00585735" w:rsidRPr="004F392B" w:rsidRDefault="00585735" w:rsidP="00585735">
      <w:pPr>
        <w:pStyle w:val="af2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 знать и выполнять требования законодательства Российской Федерации, в части защиты персональных данных, а также внутренних нормативных документов Общества, регламентирующих вопросы защиты персональных данных;</w:t>
      </w:r>
    </w:p>
    <w:p w14:paraId="028AF393" w14:textId="77777777" w:rsidR="00585735" w:rsidRPr="004F392B" w:rsidRDefault="00585735" w:rsidP="00585735">
      <w:pPr>
        <w:pStyle w:val="af2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 обеспечивать конфиденциальность персональных данных субъектов персональных данных, ставших ему известными в связи с выполнением своих функциональных обязанностей (за исключением случаев обезличивания персональных данных и в отношении общедоступных персональных данных);</w:t>
      </w:r>
    </w:p>
    <w:p w14:paraId="27AEFEF5" w14:textId="77777777" w:rsidR="00585735" w:rsidRPr="004F392B" w:rsidRDefault="00585735" w:rsidP="00585735">
      <w:pPr>
        <w:pStyle w:val="af2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 соблюдать правила обращения с документами, содержащими персональные данные, порядок их получения, обработки и хранения;</w:t>
      </w:r>
    </w:p>
    <w:p w14:paraId="7F77CB74" w14:textId="77777777" w:rsidR="00585735" w:rsidRPr="004F392B" w:rsidRDefault="00585735" w:rsidP="00585735">
      <w:pPr>
        <w:pStyle w:val="af2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 соблюдать установленные в Обществе правила обеспечения безопасности информации при работе с программными и техническими средствами</w:t>
      </w:r>
      <w:r w:rsidRPr="004F392B">
        <w:rPr>
          <w:rFonts w:ascii="Times New Roman" w:hAnsi="Times New Roman"/>
          <w:kern w:val="28"/>
          <w:sz w:val="24"/>
          <w:szCs w:val="24"/>
        </w:rPr>
        <w:t xml:space="preserve"> информационной системы персональных данных (</w:t>
      </w:r>
      <w:proofErr w:type="spellStart"/>
      <w:r w:rsidRPr="004F392B">
        <w:rPr>
          <w:rFonts w:ascii="Times New Roman" w:hAnsi="Times New Roman"/>
          <w:sz w:val="24"/>
          <w:szCs w:val="24"/>
        </w:rPr>
        <w:t>ИСПДн</w:t>
      </w:r>
      <w:proofErr w:type="spellEnd"/>
      <w:r w:rsidRPr="004F392B">
        <w:rPr>
          <w:rFonts w:ascii="Times New Roman" w:hAnsi="Times New Roman"/>
          <w:sz w:val="24"/>
          <w:szCs w:val="24"/>
        </w:rPr>
        <w:t>);</w:t>
      </w:r>
    </w:p>
    <w:p w14:paraId="31C518CD" w14:textId="77777777" w:rsidR="00585735" w:rsidRPr="004F392B" w:rsidRDefault="00585735" w:rsidP="00585735">
      <w:pPr>
        <w:pStyle w:val="af2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 во время работы с документами, содержащими персональные данные, исключать возможность ознакомления с ними иных лиц, не имеющих доступа к данным документам;</w:t>
      </w:r>
    </w:p>
    <w:p w14:paraId="71554D75" w14:textId="77777777" w:rsidR="00585735" w:rsidRPr="004F392B" w:rsidRDefault="00585735" w:rsidP="00585735">
      <w:pPr>
        <w:pStyle w:val="21"/>
        <w:spacing w:line="216" w:lineRule="auto"/>
        <w:ind w:left="0" w:firstLine="0"/>
        <w:rPr>
          <w:sz w:val="24"/>
          <w:szCs w:val="24"/>
        </w:rPr>
      </w:pPr>
    </w:p>
    <w:p w14:paraId="70896B4D" w14:textId="77777777" w:rsidR="00585735" w:rsidRPr="004F392B" w:rsidRDefault="00585735" w:rsidP="00EC12D5">
      <w:pPr>
        <w:pStyle w:val="21"/>
        <w:numPr>
          <w:ilvl w:val="0"/>
          <w:numId w:val="2"/>
        </w:numPr>
        <w:snapToGrid/>
        <w:spacing w:line="240" w:lineRule="auto"/>
        <w:jc w:val="left"/>
        <w:rPr>
          <w:b/>
          <w:sz w:val="24"/>
          <w:szCs w:val="24"/>
        </w:rPr>
      </w:pPr>
      <w:r w:rsidRPr="004F392B">
        <w:rPr>
          <w:b/>
          <w:sz w:val="24"/>
          <w:szCs w:val="24"/>
        </w:rPr>
        <w:t>Права</w:t>
      </w:r>
    </w:p>
    <w:p w14:paraId="62E65518" w14:textId="77777777" w:rsidR="00585735" w:rsidRPr="004F392B" w:rsidRDefault="00585735" w:rsidP="00585735">
      <w:pPr>
        <w:pStyle w:val="21"/>
        <w:snapToGrid/>
        <w:spacing w:line="240" w:lineRule="auto"/>
        <w:ind w:left="375" w:firstLine="0"/>
        <w:rPr>
          <w:b/>
          <w:sz w:val="24"/>
          <w:szCs w:val="24"/>
        </w:rPr>
      </w:pPr>
    </w:p>
    <w:p w14:paraId="395B57C1" w14:textId="77777777" w:rsidR="00585735" w:rsidRPr="004F392B" w:rsidRDefault="00585735" w:rsidP="00585735">
      <w:pPr>
        <w:pStyle w:val="21"/>
        <w:spacing w:line="240" w:lineRule="auto"/>
        <w:ind w:left="0" w:firstLine="567"/>
        <w:rPr>
          <w:sz w:val="24"/>
          <w:szCs w:val="24"/>
        </w:rPr>
      </w:pPr>
      <w:r w:rsidRPr="004F392B">
        <w:rPr>
          <w:sz w:val="24"/>
          <w:szCs w:val="24"/>
        </w:rPr>
        <w:t>Работник имеет право:</w:t>
      </w:r>
    </w:p>
    <w:p w14:paraId="00425F62" w14:textId="77777777" w:rsidR="00585735" w:rsidRPr="004F392B" w:rsidRDefault="00585735" w:rsidP="00585735">
      <w:pPr>
        <w:pStyle w:val="ae"/>
        <w:spacing w:line="240" w:lineRule="auto"/>
        <w:ind w:left="0" w:right="0"/>
        <w:rPr>
          <w:szCs w:val="24"/>
        </w:rPr>
      </w:pPr>
      <w:r w:rsidRPr="004F392B">
        <w:rPr>
          <w:szCs w:val="24"/>
        </w:rPr>
        <w:t>4.1. Знакомиться с решениями руководства, касающимися его деятельности, связанной с выполнением должностных обязанностей.</w:t>
      </w:r>
    </w:p>
    <w:p w14:paraId="0D51E508" w14:textId="77777777" w:rsidR="00585735" w:rsidRPr="004F392B" w:rsidRDefault="00585735" w:rsidP="00585735">
      <w:pPr>
        <w:pStyle w:val="ae"/>
        <w:spacing w:line="240" w:lineRule="auto"/>
        <w:ind w:left="0" w:right="0"/>
        <w:rPr>
          <w:szCs w:val="24"/>
        </w:rPr>
      </w:pPr>
      <w:r w:rsidRPr="004F392B">
        <w:rPr>
          <w:szCs w:val="24"/>
        </w:rPr>
        <w:t xml:space="preserve">4.2. По согласованию с </w:t>
      </w:r>
      <w:r w:rsidR="00AD78C1">
        <w:rPr>
          <w:szCs w:val="24"/>
        </w:rPr>
        <w:t xml:space="preserve">директором школы </w:t>
      </w:r>
      <w:r w:rsidRPr="004F392B">
        <w:rPr>
          <w:szCs w:val="24"/>
        </w:rPr>
        <w:t xml:space="preserve"> запрашивать и получать в установленном порядке от других работников документы и информацию, необходимые для выполнения своих должностных обязанностей.</w:t>
      </w:r>
    </w:p>
    <w:p w14:paraId="19CC20C1" w14:textId="77777777" w:rsidR="00585735" w:rsidRPr="004F392B" w:rsidRDefault="00585735" w:rsidP="00585735">
      <w:pPr>
        <w:pStyle w:val="ae"/>
        <w:spacing w:line="240" w:lineRule="auto"/>
        <w:ind w:left="0" w:right="0"/>
        <w:rPr>
          <w:szCs w:val="24"/>
        </w:rPr>
      </w:pPr>
      <w:r w:rsidRPr="004F392B">
        <w:rPr>
          <w:szCs w:val="24"/>
        </w:rPr>
        <w:t>4.3. Требовать от руководства оказания содействия в исполнении своих обязанностей.</w:t>
      </w:r>
    </w:p>
    <w:p w14:paraId="47113A7C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4.4. Повышать свою профессиональную квалификацию.</w:t>
      </w:r>
    </w:p>
    <w:p w14:paraId="7AFD8258" w14:textId="77777777" w:rsidR="00585735" w:rsidRPr="004F392B" w:rsidRDefault="00585735" w:rsidP="00585735">
      <w:pPr>
        <w:widowControl w:val="0"/>
        <w:ind w:firstLine="567"/>
        <w:jc w:val="both"/>
      </w:pPr>
    </w:p>
    <w:p w14:paraId="6A7E63A6" w14:textId="77777777" w:rsidR="00585735" w:rsidRPr="004F392B" w:rsidRDefault="00585735" w:rsidP="00EC12D5">
      <w:pPr>
        <w:pStyle w:val="1"/>
        <w:keepNext w:val="0"/>
        <w:widowControl w:val="0"/>
        <w:numPr>
          <w:ilvl w:val="0"/>
          <w:numId w:val="2"/>
        </w:numPr>
        <w:jc w:val="left"/>
        <w:rPr>
          <w:b/>
          <w:bCs w:val="0"/>
          <w:szCs w:val="24"/>
        </w:rPr>
      </w:pPr>
      <w:r w:rsidRPr="004F392B">
        <w:rPr>
          <w:b/>
          <w:bCs w:val="0"/>
          <w:szCs w:val="24"/>
        </w:rPr>
        <w:lastRenderedPageBreak/>
        <w:t>Ответственность</w:t>
      </w:r>
    </w:p>
    <w:p w14:paraId="0DC1D6E9" w14:textId="77777777" w:rsidR="00585735" w:rsidRPr="004F392B" w:rsidRDefault="00585735" w:rsidP="00585735">
      <w:pPr>
        <w:pStyle w:val="af3"/>
        <w:ind w:left="375"/>
      </w:pPr>
    </w:p>
    <w:p w14:paraId="605E68EE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Работник несет ответственность в соответствии с действующим законодательством Российской Федерации:</w:t>
      </w:r>
    </w:p>
    <w:p w14:paraId="20EC6CD2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5.1. За ненадлежащее исполнение или неисполнение своих должностных обязанностей, предусмотренных настоящей Должностной инструкцией.</w:t>
      </w:r>
    </w:p>
    <w:p w14:paraId="29177F85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5.2. За нарушение трудовой дисциплины и правил внутреннего трудового распорядка, правил и норм охраны труда, техники безопасности и противопожарной защиты.</w:t>
      </w:r>
    </w:p>
    <w:p w14:paraId="0583D2E2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5.3. За последствия принятого им необоснованного решения, повлекшего за собой нарушение сохранности имущества, неправомерного его использование или иной ущерб.</w:t>
      </w:r>
    </w:p>
    <w:p w14:paraId="2D3DD91B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5.4. За нарушение требований внутренних нормативных документов.</w:t>
      </w:r>
    </w:p>
    <w:p w14:paraId="38BEB2B5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 xml:space="preserve">5.5. За несанкционированное размещение в социальных сетях, приложениях для обмена фотографиями и видеозаписями с элементами социальных сетей и на других Интернет-ресурсах личных и групповых фотографий и видеоматериалов, снятых при исполнении служебных </w:t>
      </w:r>
      <w:r w:rsidR="00AD78C1">
        <w:t>обязанностей.</w:t>
      </w:r>
    </w:p>
    <w:p w14:paraId="06DA91B0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5.6. За сохранность ТС и имущества, находящегося на территории парка.</w:t>
      </w:r>
    </w:p>
    <w:p w14:paraId="0A13CECE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5.7. За порядок вверенной территории парка (стоянки).</w:t>
      </w:r>
    </w:p>
    <w:p w14:paraId="34F15B5A" w14:textId="77777777" w:rsidR="00585735" w:rsidRPr="004F392B" w:rsidRDefault="00585735" w:rsidP="00AD78C1">
      <w:pPr>
        <w:widowControl w:val="0"/>
        <w:ind w:firstLine="567"/>
        <w:jc w:val="both"/>
        <w:rPr>
          <w:b/>
          <w:sz w:val="28"/>
          <w:szCs w:val="28"/>
        </w:rPr>
      </w:pPr>
    </w:p>
    <w:p w14:paraId="2A4A4D1C" w14:textId="77777777" w:rsidR="00585735" w:rsidRPr="004F392B" w:rsidRDefault="00585735" w:rsidP="00585735">
      <w:pPr>
        <w:widowControl w:val="0"/>
        <w:jc w:val="center"/>
        <w:rPr>
          <w:b/>
          <w:sz w:val="28"/>
          <w:szCs w:val="28"/>
        </w:rPr>
      </w:pPr>
    </w:p>
    <w:p w14:paraId="7F7CF499" w14:textId="77777777" w:rsidR="00AD78C1" w:rsidRDefault="00AD78C1" w:rsidP="00AD78C1">
      <w:pPr>
        <w:shd w:val="clear" w:color="auto" w:fill="FFFFFF"/>
        <w:spacing w:after="30" w:line="392" w:lineRule="atLeast"/>
        <w:jc w:val="both"/>
        <w:textAlignment w:val="baseline"/>
        <w:rPr>
          <w:color w:val="1E2120"/>
        </w:rPr>
      </w:pPr>
      <w:r w:rsidRPr="00EE3FD8">
        <w:rPr>
          <w:color w:val="1E2120"/>
        </w:rPr>
        <w:t>С должностной инструкцией ознакомлен (а), один экземпляр получил (а) и обязуюсь хранить его на рабочем месте.</w:t>
      </w:r>
    </w:p>
    <w:p w14:paraId="77C09215" w14:textId="77777777" w:rsidR="00AD78C1" w:rsidRPr="00EE3FD8" w:rsidRDefault="00AD78C1" w:rsidP="00AD78C1">
      <w:pPr>
        <w:shd w:val="clear" w:color="auto" w:fill="FFFFFF"/>
        <w:spacing w:after="30" w:line="392" w:lineRule="atLeast"/>
        <w:jc w:val="both"/>
        <w:textAlignment w:val="baseline"/>
        <w:rPr>
          <w:color w:val="1E2120"/>
        </w:rPr>
      </w:pPr>
      <w:r w:rsidRPr="00EE3FD8">
        <w:rPr>
          <w:color w:val="1E2120"/>
        </w:rPr>
        <w:t xml:space="preserve">«___»_____20___г. </w:t>
      </w:r>
      <w:r>
        <w:rPr>
          <w:color w:val="1E2120"/>
        </w:rPr>
        <w:t xml:space="preserve">                                                           </w:t>
      </w:r>
      <w:r w:rsidRPr="00EE3FD8">
        <w:rPr>
          <w:color w:val="1E2120"/>
        </w:rPr>
        <w:t>_____________ /_______________________/</w:t>
      </w:r>
    </w:p>
    <w:p w14:paraId="31B11D40" w14:textId="77777777" w:rsidR="00AD78C1" w:rsidRPr="00EE3FD8" w:rsidRDefault="00AD78C1" w:rsidP="00AD78C1">
      <w:pPr>
        <w:shd w:val="clear" w:color="auto" w:fill="FFFFFF"/>
        <w:spacing w:after="30" w:line="392" w:lineRule="atLeast"/>
        <w:jc w:val="both"/>
        <w:textAlignment w:val="baseline"/>
        <w:rPr>
          <w:color w:val="1E2120"/>
        </w:rPr>
      </w:pPr>
      <w:r w:rsidRPr="00EE3FD8">
        <w:rPr>
          <w:color w:val="1E2120"/>
        </w:rPr>
        <w:t xml:space="preserve">«___»_____20___г. </w:t>
      </w:r>
      <w:r>
        <w:rPr>
          <w:color w:val="1E2120"/>
        </w:rPr>
        <w:t xml:space="preserve">                                                           </w:t>
      </w:r>
      <w:r w:rsidRPr="00EE3FD8">
        <w:rPr>
          <w:color w:val="1E2120"/>
        </w:rPr>
        <w:t>_____________ /_______________________/</w:t>
      </w:r>
    </w:p>
    <w:p w14:paraId="72BBF032" w14:textId="77777777" w:rsidR="00AD78C1" w:rsidRPr="00EE3FD8" w:rsidRDefault="00AD78C1" w:rsidP="00AD78C1">
      <w:pPr>
        <w:shd w:val="clear" w:color="auto" w:fill="FFFFFF"/>
        <w:spacing w:after="30" w:line="392" w:lineRule="atLeast"/>
        <w:jc w:val="both"/>
        <w:textAlignment w:val="baseline"/>
        <w:rPr>
          <w:color w:val="1E2120"/>
        </w:rPr>
      </w:pPr>
      <w:r w:rsidRPr="00EE3FD8">
        <w:rPr>
          <w:color w:val="1E2120"/>
        </w:rPr>
        <w:t xml:space="preserve">«___»_____20___г. </w:t>
      </w:r>
      <w:r>
        <w:rPr>
          <w:color w:val="1E2120"/>
        </w:rPr>
        <w:t xml:space="preserve">                                                           </w:t>
      </w:r>
      <w:r w:rsidRPr="00EE3FD8">
        <w:rPr>
          <w:color w:val="1E2120"/>
        </w:rPr>
        <w:t>_____________ /_______________________/</w:t>
      </w:r>
    </w:p>
    <w:p w14:paraId="2EFAA71A" w14:textId="77777777" w:rsidR="00AD78C1" w:rsidRPr="004F392B" w:rsidRDefault="00AD78C1" w:rsidP="00AD78C1">
      <w:pPr>
        <w:widowControl w:val="0"/>
        <w:tabs>
          <w:tab w:val="num" w:pos="0"/>
        </w:tabs>
        <w:ind w:firstLine="567"/>
        <w:jc w:val="both"/>
      </w:pPr>
    </w:p>
    <w:p w14:paraId="60E94A83" w14:textId="77777777" w:rsidR="00585735" w:rsidRPr="004F392B" w:rsidRDefault="00585735" w:rsidP="00585735">
      <w:pPr>
        <w:widowControl w:val="0"/>
        <w:tabs>
          <w:tab w:val="num" w:pos="0"/>
        </w:tabs>
        <w:ind w:firstLine="567"/>
        <w:jc w:val="both"/>
      </w:pPr>
    </w:p>
    <w:p w14:paraId="70DC7B06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5568838C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258B8121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73E59EB6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4B069025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55D4C829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5F0FBC3D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79B546D9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3A6BF91B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5B404777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4C028515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17B86334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17C27CF0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1B3FBBC3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7712E0A2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2A409AEB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0B83EAC9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5ED2EA73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5C7917EA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2C97598E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4553657E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2B696280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04F4862B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33CBE5E8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303FB74B" w14:textId="77777777" w:rsidR="00AD78C1" w:rsidRDefault="00AD78C1" w:rsidP="00585735">
      <w:pPr>
        <w:widowControl w:val="0"/>
        <w:ind w:left="5812"/>
        <w:jc w:val="right"/>
        <w:rPr>
          <w:rFonts w:cstheme="minorHAnsi"/>
        </w:rPr>
      </w:pPr>
    </w:p>
    <w:p w14:paraId="17679310" w14:textId="77777777" w:rsidR="00585735" w:rsidRPr="004F392B" w:rsidRDefault="00585735" w:rsidP="00585735">
      <w:pPr>
        <w:widowControl w:val="0"/>
        <w:ind w:left="5812"/>
        <w:jc w:val="right"/>
      </w:pPr>
      <w:r w:rsidRPr="004F392B">
        <w:t>Приложение № 1</w:t>
      </w:r>
    </w:p>
    <w:p w14:paraId="7B8185FB" w14:textId="77777777" w:rsidR="00585735" w:rsidRPr="004F392B" w:rsidRDefault="00585735" w:rsidP="00585735">
      <w:pPr>
        <w:widowControl w:val="0"/>
        <w:ind w:left="5812"/>
        <w:jc w:val="right"/>
      </w:pPr>
      <w:r w:rsidRPr="004F392B">
        <w:t xml:space="preserve">к должностной инструкции </w:t>
      </w:r>
    </w:p>
    <w:p w14:paraId="32FDDEBA" w14:textId="77777777" w:rsidR="00585735" w:rsidRPr="004F392B" w:rsidRDefault="00585735" w:rsidP="00585735">
      <w:pPr>
        <w:widowControl w:val="0"/>
        <w:ind w:left="5812"/>
        <w:jc w:val="right"/>
      </w:pPr>
      <w:r w:rsidRPr="004F392B">
        <w:t>контролёра технического</w:t>
      </w:r>
    </w:p>
    <w:p w14:paraId="505658D1" w14:textId="77777777" w:rsidR="00585735" w:rsidRPr="004F392B" w:rsidRDefault="00585735" w:rsidP="00585735">
      <w:pPr>
        <w:widowControl w:val="0"/>
        <w:ind w:left="5812"/>
        <w:jc w:val="right"/>
      </w:pPr>
      <w:r w:rsidRPr="004F392B">
        <w:t>состояния транспортных средств</w:t>
      </w:r>
    </w:p>
    <w:p w14:paraId="1B9A1C33" w14:textId="77777777" w:rsidR="00585735" w:rsidRPr="004F392B" w:rsidRDefault="00585735" w:rsidP="00585735">
      <w:pPr>
        <w:widowControl w:val="0"/>
        <w:ind w:left="5812"/>
        <w:jc w:val="right"/>
      </w:pPr>
      <w:r w:rsidRPr="004F392B">
        <w:t>от __ _____ 20__ г.</w:t>
      </w:r>
    </w:p>
    <w:p w14:paraId="023894F1" w14:textId="77777777" w:rsidR="00585735" w:rsidRPr="004F392B" w:rsidRDefault="00585735" w:rsidP="00585735">
      <w:pPr>
        <w:widowControl w:val="0"/>
        <w:spacing w:line="281" w:lineRule="exact"/>
        <w:ind w:firstLine="708"/>
      </w:pPr>
    </w:p>
    <w:p w14:paraId="4FB68ECF" w14:textId="77777777" w:rsidR="00585735" w:rsidRPr="004F392B" w:rsidRDefault="00585735" w:rsidP="00585735">
      <w:pPr>
        <w:widowControl w:val="0"/>
        <w:ind w:firstLine="567"/>
        <w:jc w:val="center"/>
      </w:pPr>
      <w:r w:rsidRPr="004F392B">
        <w:t>Порядок проверки технического состояния транспортных средств</w:t>
      </w:r>
    </w:p>
    <w:p w14:paraId="299169F4" w14:textId="77777777" w:rsidR="00585735" w:rsidRPr="004F392B" w:rsidRDefault="00585735" w:rsidP="00585735">
      <w:pPr>
        <w:widowControl w:val="0"/>
        <w:ind w:firstLine="567"/>
        <w:jc w:val="center"/>
      </w:pPr>
    </w:p>
    <w:p w14:paraId="4A9A7C73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Проверка транспортных средств Работником проводится с целью:</w:t>
      </w:r>
    </w:p>
    <w:p w14:paraId="23A51435" w14:textId="77777777" w:rsidR="00585735" w:rsidRPr="004F392B" w:rsidRDefault="00585735" w:rsidP="00AD78C1">
      <w:pPr>
        <w:widowControl w:val="0"/>
        <w:numPr>
          <w:ilvl w:val="0"/>
          <w:numId w:val="3"/>
        </w:numPr>
        <w:ind w:left="284" w:firstLine="0"/>
        <w:jc w:val="both"/>
      </w:pPr>
      <w:r w:rsidRPr="004F392B">
        <w:t>контроля технического состояния выходящих из парка и возвращающихся в парк ТС.</w:t>
      </w:r>
    </w:p>
    <w:p w14:paraId="0F04F339" w14:textId="77777777" w:rsidR="00585735" w:rsidRPr="004F392B" w:rsidRDefault="00585735" w:rsidP="00AD78C1">
      <w:pPr>
        <w:widowControl w:val="0"/>
        <w:numPr>
          <w:ilvl w:val="0"/>
          <w:numId w:val="3"/>
        </w:numPr>
        <w:ind w:left="284" w:firstLine="0"/>
        <w:jc w:val="both"/>
      </w:pPr>
      <w:r w:rsidRPr="004F392B">
        <w:t>проверки наличия и правильного оформления водительских и путевых документов у водителей.</w:t>
      </w:r>
    </w:p>
    <w:p w14:paraId="4BF38D80" w14:textId="77777777" w:rsidR="00585735" w:rsidRPr="004F392B" w:rsidRDefault="00585735" w:rsidP="00AD78C1">
      <w:pPr>
        <w:widowControl w:val="0"/>
        <w:numPr>
          <w:ilvl w:val="0"/>
          <w:numId w:val="3"/>
        </w:numPr>
        <w:ind w:left="284" w:firstLine="0"/>
        <w:jc w:val="both"/>
      </w:pPr>
      <w:r w:rsidRPr="004F392B">
        <w:t>исключения случаев выхода на линию ТС с неисправностями, угрожающими безопасности дорожного движения.</w:t>
      </w:r>
    </w:p>
    <w:p w14:paraId="59883F64" w14:textId="77777777" w:rsidR="00585735" w:rsidRPr="004F392B" w:rsidRDefault="00585735" w:rsidP="00AD78C1">
      <w:pPr>
        <w:widowControl w:val="0"/>
        <w:numPr>
          <w:ilvl w:val="0"/>
          <w:numId w:val="3"/>
        </w:numPr>
        <w:ind w:left="284" w:firstLine="0"/>
        <w:jc w:val="both"/>
      </w:pPr>
      <w:r w:rsidRPr="004F392B">
        <w:t>своевременного отстранения от управления ТС водителей, находящихся в состоянии алкогольного, наркотического, токсического опьянения или в болезненном состоянии.</w:t>
      </w:r>
    </w:p>
    <w:p w14:paraId="5AF4BBA3" w14:textId="77777777" w:rsidR="00585735" w:rsidRPr="004F392B" w:rsidRDefault="00585735" w:rsidP="00585735">
      <w:pPr>
        <w:widowControl w:val="0"/>
        <w:ind w:firstLine="567"/>
        <w:jc w:val="both"/>
      </w:pPr>
      <w:r w:rsidRPr="004F392B">
        <w:t>Порядок проведения проверки технического состояния ТС при выезде и возврате в парк:</w:t>
      </w:r>
    </w:p>
    <w:p w14:paraId="79CF5406" w14:textId="77777777" w:rsidR="00585735" w:rsidRPr="004F392B" w:rsidRDefault="00585735" w:rsidP="00585735">
      <w:pPr>
        <w:widowControl w:val="0"/>
        <w:ind w:firstLine="567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  <w:gridCol w:w="2835"/>
      </w:tblGrid>
      <w:tr w:rsidR="00585735" w:rsidRPr="004F392B" w14:paraId="41DC6982" w14:textId="77777777" w:rsidTr="009C61C3">
        <w:trPr>
          <w:trHeight w:val="20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75508" w14:textId="77777777" w:rsidR="00585735" w:rsidRPr="004F392B" w:rsidRDefault="00585735" w:rsidP="009C61C3">
            <w:pPr>
              <w:widowControl w:val="0"/>
              <w:spacing w:line="240" w:lineRule="exact"/>
              <w:jc w:val="center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>Очередность, содержание работ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5C848" w14:textId="77777777" w:rsidR="00585735" w:rsidRPr="004F392B" w:rsidRDefault="00585735" w:rsidP="009C61C3">
            <w:pPr>
              <w:widowControl w:val="0"/>
              <w:spacing w:line="240" w:lineRule="exact"/>
              <w:jc w:val="center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>Технические требования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4AB8" w14:textId="77777777" w:rsidR="00585735" w:rsidRPr="004F392B" w:rsidRDefault="00585735" w:rsidP="009C61C3">
            <w:pPr>
              <w:widowControl w:val="0"/>
              <w:spacing w:line="240" w:lineRule="exact"/>
              <w:jc w:val="center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>Способ проверки</w:t>
            </w:r>
          </w:p>
        </w:tc>
      </w:tr>
      <w:tr w:rsidR="00585735" w:rsidRPr="004F392B" w14:paraId="667272DF" w14:textId="77777777" w:rsidTr="009C61C3">
        <w:trPr>
          <w:trHeight w:val="20"/>
        </w:trPr>
        <w:tc>
          <w:tcPr>
            <w:tcW w:w="3227" w:type="dxa"/>
          </w:tcPr>
          <w:p w14:paraId="3FC87306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1.1</w:t>
            </w:r>
            <w:r w:rsidRPr="004F392B">
              <w:rPr>
                <w:sz w:val="22"/>
                <w:szCs w:val="22"/>
              </w:rPr>
              <w:t xml:space="preserve"> Провести внешний осмотр транспортного средства слева</w:t>
            </w:r>
          </w:p>
        </w:tc>
        <w:tc>
          <w:tcPr>
            <w:tcW w:w="3685" w:type="dxa"/>
          </w:tcPr>
          <w:p w14:paraId="07F17C02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 должно быть вмятин, мех-ких повреждений панелей, крыльев, двери и боковин автомобиля</w:t>
            </w:r>
          </w:p>
        </w:tc>
        <w:tc>
          <w:tcPr>
            <w:tcW w:w="2835" w:type="dxa"/>
            <w:shd w:val="clear" w:color="auto" w:fill="auto"/>
          </w:tcPr>
          <w:p w14:paraId="562F0F80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24CBF108" w14:textId="77777777" w:rsidTr="009C61C3">
        <w:trPr>
          <w:trHeight w:val="20"/>
        </w:trPr>
        <w:tc>
          <w:tcPr>
            <w:tcW w:w="3227" w:type="dxa"/>
          </w:tcPr>
          <w:p w14:paraId="4FADB8E4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1.2</w:t>
            </w:r>
            <w:r w:rsidRPr="004F392B">
              <w:rPr>
                <w:sz w:val="22"/>
                <w:szCs w:val="22"/>
              </w:rPr>
              <w:t xml:space="preserve"> Открыть дверь и проверить отсутствие посторонних предметов в кабине автомобиля. Проверить исправность работы контрольно-измерительных приборов. При необходимости выборочно проверить люфт рулевого колеса, свободный ход педалей тормоза и сцепления.</w:t>
            </w:r>
          </w:p>
        </w:tc>
        <w:tc>
          <w:tcPr>
            <w:tcW w:w="3685" w:type="dxa"/>
          </w:tcPr>
          <w:p w14:paraId="569AE189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Все контрольные приборы должны исправно работать. Люфт рулевого колеса, свободный ход педалей тормоза и сцепления должен соответствовать техническим требованиям проверяемых марок машин.</w:t>
            </w:r>
          </w:p>
        </w:tc>
        <w:tc>
          <w:tcPr>
            <w:tcW w:w="2835" w:type="dxa"/>
            <w:shd w:val="clear" w:color="auto" w:fill="auto"/>
          </w:tcPr>
          <w:p w14:paraId="0ECB3564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визуально, при необходимости применяются специальные приспособления (</w:t>
            </w:r>
            <w:proofErr w:type="spellStart"/>
            <w:r w:rsidRPr="004F392B">
              <w:rPr>
                <w:sz w:val="22"/>
                <w:szCs w:val="22"/>
              </w:rPr>
              <w:t>люфтомер</w:t>
            </w:r>
            <w:proofErr w:type="spellEnd"/>
            <w:r w:rsidRPr="004F392B">
              <w:rPr>
                <w:sz w:val="22"/>
                <w:szCs w:val="22"/>
              </w:rPr>
              <w:t>, металлическая линейка).</w:t>
            </w:r>
          </w:p>
        </w:tc>
      </w:tr>
      <w:tr w:rsidR="00585735" w:rsidRPr="004F392B" w14:paraId="1D594EFD" w14:textId="77777777" w:rsidTr="009C61C3">
        <w:trPr>
          <w:trHeight w:val="20"/>
        </w:trPr>
        <w:tc>
          <w:tcPr>
            <w:tcW w:w="3227" w:type="dxa"/>
          </w:tcPr>
          <w:p w14:paraId="3EEA801F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1.3</w:t>
            </w:r>
            <w:r w:rsidRPr="004F392B">
              <w:rPr>
                <w:sz w:val="22"/>
                <w:szCs w:val="22"/>
              </w:rPr>
              <w:t xml:space="preserve"> Проверить исправность работы дверного замка водительской двери.</w:t>
            </w:r>
          </w:p>
        </w:tc>
        <w:tc>
          <w:tcPr>
            <w:tcW w:w="3685" w:type="dxa"/>
          </w:tcPr>
          <w:p w14:paraId="4541F24A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Открыть и закрыть дверь, замок должен работать без заеданий, дверь должна закрываться плотно.</w:t>
            </w:r>
          </w:p>
        </w:tc>
        <w:tc>
          <w:tcPr>
            <w:tcW w:w="2835" w:type="dxa"/>
            <w:shd w:val="clear" w:color="auto" w:fill="auto"/>
          </w:tcPr>
          <w:p w14:paraId="0DF8D03C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 и в практическом действии</w:t>
            </w:r>
          </w:p>
        </w:tc>
      </w:tr>
      <w:tr w:rsidR="00585735" w:rsidRPr="004F392B" w14:paraId="799A9EAF" w14:textId="77777777" w:rsidTr="009C61C3">
        <w:trPr>
          <w:trHeight w:val="20"/>
        </w:trPr>
        <w:tc>
          <w:tcPr>
            <w:tcW w:w="3227" w:type="dxa"/>
          </w:tcPr>
          <w:p w14:paraId="0637F470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1.4</w:t>
            </w:r>
            <w:r w:rsidRPr="004F392B">
              <w:rPr>
                <w:sz w:val="22"/>
                <w:szCs w:val="22"/>
              </w:rPr>
              <w:t xml:space="preserve"> Проверить состояние автошины переднего левого колеса, наличие и состояние затяжки колесных гаек, состояние колесных дисков.</w:t>
            </w:r>
          </w:p>
        </w:tc>
        <w:tc>
          <w:tcPr>
            <w:tcW w:w="3685" w:type="dxa"/>
          </w:tcPr>
          <w:p w14:paraId="2BA92CD4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Автошины не должны иметь порезов и вздутий, высота протектора должна быть не ниже установленных норм, диски не должны иметь трещин и вмятин, колесные гайки должны быть плотно затянуты.</w:t>
            </w:r>
          </w:p>
        </w:tc>
        <w:tc>
          <w:tcPr>
            <w:tcW w:w="2835" w:type="dxa"/>
            <w:shd w:val="clear" w:color="auto" w:fill="auto"/>
          </w:tcPr>
          <w:p w14:paraId="14298714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 при необходимости применяется молоток с длинной ручкой и приспособление для замера остаточной высоты рисунка протектора.</w:t>
            </w:r>
          </w:p>
          <w:p w14:paraId="182FB760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</w:p>
        </w:tc>
      </w:tr>
      <w:tr w:rsidR="00585735" w:rsidRPr="004F392B" w14:paraId="7C15EEDA" w14:textId="77777777" w:rsidTr="009C61C3">
        <w:trPr>
          <w:trHeight w:val="20"/>
        </w:trPr>
        <w:tc>
          <w:tcPr>
            <w:tcW w:w="3227" w:type="dxa"/>
          </w:tcPr>
          <w:p w14:paraId="3BC6A459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2.1</w:t>
            </w:r>
            <w:r w:rsidRPr="004F392B">
              <w:rPr>
                <w:sz w:val="22"/>
                <w:szCs w:val="22"/>
              </w:rPr>
              <w:t xml:space="preserve"> Провести внешний осмотр транспортного средства спереди</w:t>
            </w:r>
          </w:p>
        </w:tc>
        <w:tc>
          <w:tcPr>
            <w:tcW w:w="3685" w:type="dxa"/>
          </w:tcPr>
          <w:p w14:paraId="4E9BBF13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 должно быть вмятин, мех-ких повреждений облицовки, капота и бампера, стекла фар и световой сигнализации должны быть целыми. Световая и звуковая сигнализации, стеклоочистители и стеклоомыватель должны исправно работать.</w:t>
            </w:r>
          </w:p>
        </w:tc>
        <w:tc>
          <w:tcPr>
            <w:tcW w:w="2835" w:type="dxa"/>
            <w:shd w:val="clear" w:color="auto" w:fill="auto"/>
          </w:tcPr>
          <w:p w14:paraId="47FE2673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7233F586" w14:textId="77777777" w:rsidTr="009C61C3">
        <w:trPr>
          <w:trHeight w:val="20"/>
        </w:trPr>
        <w:tc>
          <w:tcPr>
            <w:tcW w:w="9747" w:type="dxa"/>
            <w:gridSpan w:val="3"/>
          </w:tcPr>
          <w:p w14:paraId="707922AB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Подкапотное пространство</w:t>
            </w:r>
          </w:p>
        </w:tc>
      </w:tr>
      <w:tr w:rsidR="00585735" w:rsidRPr="004F392B" w14:paraId="4BB7F3F0" w14:textId="77777777" w:rsidTr="009C61C3">
        <w:trPr>
          <w:trHeight w:val="20"/>
        </w:trPr>
        <w:tc>
          <w:tcPr>
            <w:tcW w:w="3227" w:type="dxa"/>
          </w:tcPr>
          <w:p w14:paraId="4E5F1C2D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2.2</w:t>
            </w:r>
            <w:r w:rsidRPr="004F392B">
              <w:rPr>
                <w:sz w:val="22"/>
                <w:szCs w:val="22"/>
              </w:rPr>
              <w:t xml:space="preserve"> Проверить состояние и </w:t>
            </w:r>
            <w:r w:rsidRPr="004F392B">
              <w:rPr>
                <w:sz w:val="22"/>
                <w:szCs w:val="22"/>
              </w:rPr>
              <w:lastRenderedPageBreak/>
              <w:t>степень натяжения ремней привода навесного оборудования.</w:t>
            </w:r>
          </w:p>
        </w:tc>
        <w:tc>
          <w:tcPr>
            <w:tcW w:w="3685" w:type="dxa"/>
          </w:tcPr>
          <w:p w14:paraId="31C8C5FC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lastRenderedPageBreak/>
              <w:t xml:space="preserve">Ремни не должен иметь трещин и </w:t>
            </w:r>
            <w:r w:rsidRPr="004F392B">
              <w:rPr>
                <w:sz w:val="22"/>
                <w:szCs w:val="22"/>
              </w:rPr>
              <w:lastRenderedPageBreak/>
              <w:t>потертостей, натяжение ремней должно соответствовать установленным нормам.</w:t>
            </w:r>
          </w:p>
        </w:tc>
        <w:tc>
          <w:tcPr>
            <w:tcW w:w="2835" w:type="dxa"/>
            <w:shd w:val="clear" w:color="auto" w:fill="auto"/>
          </w:tcPr>
          <w:p w14:paraId="7E603401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lastRenderedPageBreak/>
              <w:t xml:space="preserve">Проверка проводится </w:t>
            </w:r>
            <w:r w:rsidRPr="004F392B">
              <w:rPr>
                <w:sz w:val="22"/>
                <w:szCs w:val="22"/>
              </w:rPr>
              <w:lastRenderedPageBreak/>
              <w:t>визуально</w:t>
            </w:r>
          </w:p>
        </w:tc>
      </w:tr>
      <w:tr w:rsidR="00585735" w:rsidRPr="004F392B" w14:paraId="620384D7" w14:textId="77777777" w:rsidTr="009C61C3">
        <w:trPr>
          <w:trHeight w:val="20"/>
        </w:trPr>
        <w:tc>
          <w:tcPr>
            <w:tcW w:w="3227" w:type="dxa"/>
          </w:tcPr>
          <w:p w14:paraId="6B16157A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lastRenderedPageBreak/>
              <w:t>2.3</w:t>
            </w:r>
            <w:r w:rsidRPr="004F392B">
              <w:rPr>
                <w:sz w:val="22"/>
                <w:szCs w:val="22"/>
              </w:rPr>
              <w:t xml:space="preserve"> Проверить наличие масла, охлаждающей и специальных жидкостей</w:t>
            </w:r>
          </w:p>
        </w:tc>
        <w:tc>
          <w:tcPr>
            <w:tcW w:w="3685" w:type="dxa"/>
          </w:tcPr>
          <w:p w14:paraId="4942DA9D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Уровень должен быть не ниже установленных норм</w:t>
            </w:r>
          </w:p>
        </w:tc>
        <w:tc>
          <w:tcPr>
            <w:tcW w:w="2835" w:type="dxa"/>
            <w:shd w:val="clear" w:color="auto" w:fill="auto"/>
          </w:tcPr>
          <w:p w14:paraId="24C98517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1E955799" w14:textId="77777777" w:rsidTr="009C61C3">
        <w:trPr>
          <w:trHeight w:val="20"/>
        </w:trPr>
        <w:tc>
          <w:tcPr>
            <w:tcW w:w="3227" w:type="dxa"/>
          </w:tcPr>
          <w:p w14:paraId="3C0C22DE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2.4</w:t>
            </w:r>
            <w:r w:rsidRPr="004F392B">
              <w:rPr>
                <w:sz w:val="22"/>
                <w:szCs w:val="22"/>
              </w:rPr>
              <w:t xml:space="preserve"> Проверить состояние топливопроводов, шлангов и других соединительных трубок различных систем двигателя.</w:t>
            </w:r>
          </w:p>
        </w:tc>
        <w:tc>
          <w:tcPr>
            <w:tcW w:w="3685" w:type="dxa"/>
          </w:tcPr>
          <w:p w14:paraId="38A274AB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 должно быть механических повреждений, отсутствие подтеканий жидкостей и утечек воздуха.</w:t>
            </w:r>
          </w:p>
        </w:tc>
        <w:tc>
          <w:tcPr>
            <w:tcW w:w="2835" w:type="dxa"/>
            <w:shd w:val="clear" w:color="auto" w:fill="auto"/>
          </w:tcPr>
          <w:p w14:paraId="4B628BAD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656514A6" w14:textId="77777777" w:rsidTr="009C61C3">
        <w:trPr>
          <w:trHeight w:val="20"/>
        </w:trPr>
        <w:tc>
          <w:tcPr>
            <w:tcW w:w="3227" w:type="dxa"/>
          </w:tcPr>
          <w:p w14:paraId="624E43B3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2.5</w:t>
            </w:r>
            <w:r w:rsidRPr="004F392B">
              <w:rPr>
                <w:sz w:val="22"/>
                <w:szCs w:val="22"/>
              </w:rPr>
              <w:t xml:space="preserve"> Проверить АКБ.</w:t>
            </w:r>
          </w:p>
        </w:tc>
        <w:tc>
          <w:tcPr>
            <w:tcW w:w="3685" w:type="dxa"/>
          </w:tcPr>
          <w:p w14:paraId="6F880FED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АКБ должен быть закреплен и защищен броневым листом, клеммы не должны болтаться. При необходимости выборочно проверяется уровень и плотность электролита (особенно в летний период)</w:t>
            </w:r>
          </w:p>
        </w:tc>
        <w:tc>
          <w:tcPr>
            <w:tcW w:w="2835" w:type="dxa"/>
            <w:shd w:val="clear" w:color="auto" w:fill="auto"/>
          </w:tcPr>
          <w:p w14:paraId="51D7F880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 при необходимости с помощью ареометра</w:t>
            </w:r>
          </w:p>
        </w:tc>
      </w:tr>
      <w:tr w:rsidR="00585735" w:rsidRPr="004F392B" w14:paraId="6C465908" w14:textId="77777777" w:rsidTr="009C61C3">
        <w:trPr>
          <w:trHeight w:val="20"/>
        </w:trPr>
        <w:tc>
          <w:tcPr>
            <w:tcW w:w="3227" w:type="dxa"/>
          </w:tcPr>
          <w:p w14:paraId="71D60F73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2.6</w:t>
            </w:r>
            <w:r w:rsidRPr="004F392B">
              <w:rPr>
                <w:sz w:val="22"/>
                <w:szCs w:val="22"/>
              </w:rPr>
              <w:t xml:space="preserve"> Проверить внешнее состояние электропроводки двигателя.</w:t>
            </w:r>
          </w:p>
        </w:tc>
        <w:tc>
          <w:tcPr>
            <w:tcW w:w="3685" w:type="dxa"/>
          </w:tcPr>
          <w:p w14:paraId="3C1BA53D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 должно быть оголенных проводов, отсутствие обрывов и мест спайки.</w:t>
            </w:r>
          </w:p>
        </w:tc>
        <w:tc>
          <w:tcPr>
            <w:tcW w:w="2835" w:type="dxa"/>
            <w:shd w:val="clear" w:color="auto" w:fill="auto"/>
          </w:tcPr>
          <w:p w14:paraId="0B9EF5BF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2B3D277A" w14:textId="77777777" w:rsidTr="009C61C3">
        <w:trPr>
          <w:trHeight w:val="20"/>
        </w:trPr>
        <w:tc>
          <w:tcPr>
            <w:tcW w:w="3227" w:type="dxa"/>
          </w:tcPr>
          <w:p w14:paraId="61D26E08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3.1</w:t>
            </w:r>
            <w:r w:rsidRPr="004F392B">
              <w:rPr>
                <w:sz w:val="22"/>
                <w:szCs w:val="22"/>
              </w:rPr>
              <w:t xml:space="preserve"> Провести внешний осмотр транспортного средства с правой стороны</w:t>
            </w:r>
          </w:p>
        </w:tc>
        <w:tc>
          <w:tcPr>
            <w:tcW w:w="3685" w:type="dxa"/>
          </w:tcPr>
          <w:p w14:paraId="60D418EC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 должно быть вмятин, мех-ких повреждений панелей, крыльев, дверей и боковин автомобиля</w:t>
            </w:r>
          </w:p>
        </w:tc>
        <w:tc>
          <w:tcPr>
            <w:tcW w:w="2835" w:type="dxa"/>
            <w:shd w:val="clear" w:color="auto" w:fill="auto"/>
          </w:tcPr>
          <w:p w14:paraId="43CD04C7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53FBAA9E" w14:textId="77777777" w:rsidTr="009C61C3">
        <w:trPr>
          <w:trHeight w:val="20"/>
        </w:trPr>
        <w:tc>
          <w:tcPr>
            <w:tcW w:w="3227" w:type="dxa"/>
          </w:tcPr>
          <w:p w14:paraId="64203D59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3.2</w:t>
            </w:r>
            <w:r w:rsidRPr="004F392B">
              <w:rPr>
                <w:sz w:val="22"/>
                <w:szCs w:val="22"/>
              </w:rPr>
              <w:t xml:space="preserve"> Проверить исправность работы дверного замка правой двери.</w:t>
            </w:r>
          </w:p>
        </w:tc>
        <w:tc>
          <w:tcPr>
            <w:tcW w:w="3685" w:type="dxa"/>
          </w:tcPr>
          <w:p w14:paraId="43DE6ADB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Открыть и закрыть дверь, замок должен работать без заеданий, дверь должна закрываться плотно, бойница должна открываться и закрываться без заеданий, эл. привод замка должен четко срабатывать и фиксировать закрытие двери.</w:t>
            </w:r>
          </w:p>
        </w:tc>
        <w:tc>
          <w:tcPr>
            <w:tcW w:w="2835" w:type="dxa"/>
            <w:shd w:val="clear" w:color="auto" w:fill="auto"/>
          </w:tcPr>
          <w:p w14:paraId="46B62023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 и в практическом действии.</w:t>
            </w:r>
          </w:p>
        </w:tc>
      </w:tr>
      <w:tr w:rsidR="00585735" w:rsidRPr="004F392B" w14:paraId="4FFD81F0" w14:textId="77777777" w:rsidTr="009C61C3">
        <w:trPr>
          <w:trHeight w:val="20"/>
        </w:trPr>
        <w:tc>
          <w:tcPr>
            <w:tcW w:w="3227" w:type="dxa"/>
          </w:tcPr>
          <w:p w14:paraId="78CD494F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3.3</w:t>
            </w:r>
            <w:r w:rsidRPr="004F392B">
              <w:rPr>
                <w:sz w:val="22"/>
                <w:szCs w:val="22"/>
              </w:rPr>
              <w:t xml:space="preserve"> Проверить состояние автошины переднего правого колеса, наличие и состояние затяжки колесных гаек, состояние колесных дисков</w:t>
            </w:r>
          </w:p>
        </w:tc>
        <w:tc>
          <w:tcPr>
            <w:tcW w:w="3685" w:type="dxa"/>
          </w:tcPr>
          <w:p w14:paraId="76825AB3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Автошины не должны иметь порезов и вздутий, высота протектора должна быть не ниже установленных норм, диски не должны иметь трещин и вмятин, колесные гайки должны быть плотно затянуты.</w:t>
            </w:r>
          </w:p>
        </w:tc>
        <w:tc>
          <w:tcPr>
            <w:tcW w:w="2835" w:type="dxa"/>
            <w:shd w:val="clear" w:color="auto" w:fill="auto"/>
          </w:tcPr>
          <w:p w14:paraId="01DE80BD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 при необходимости применяется молоток с длинной ручкой и приспособление для замера остаточной высоты рисунка протектора.</w:t>
            </w:r>
          </w:p>
        </w:tc>
      </w:tr>
      <w:tr w:rsidR="00585735" w:rsidRPr="004F392B" w14:paraId="5868C61E" w14:textId="77777777" w:rsidTr="009C61C3">
        <w:trPr>
          <w:trHeight w:val="20"/>
        </w:trPr>
        <w:tc>
          <w:tcPr>
            <w:tcW w:w="3227" w:type="dxa"/>
          </w:tcPr>
          <w:p w14:paraId="4B6EC5A2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3.4</w:t>
            </w:r>
            <w:r w:rsidRPr="004F392B">
              <w:rPr>
                <w:sz w:val="22"/>
                <w:szCs w:val="22"/>
              </w:rPr>
              <w:t xml:space="preserve"> Проверить отсутствие посторонних предметов и принадлежностей в салоне.</w:t>
            </w:r>
          </w:p>
        </w:tc>
        <w:tc>
          <w:tcPr>
            <w:tcW w:w="3685" w:type="dxa"/>
          </w:tcPr>
          <w:p w14:paraId="73A0A27A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74861F39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5451FABF" w14:textId="77777777" w:rsidTr="009C61C3">
        <w:trPr>
          <w:trHeight w:val="20"/>
        </w:trPr>
        <w:tc>
          <w:tcPr>
            <w:tcW w:w="3227" w:type="dxa"/>
          </w:tcPr>
          <w:p w14:paraId="468542D7" w14:textId="77777777" w:rsidR="00585735" w:rsidRPr="004F392B" w:rsidRDefault="00585735" w:rsidP="009C61C3">
            <w:pPr>
              <w:widowControl w:val="0"/>
              <w:spacing w:line="240" w:lineRule="exact"/>
              <w:jc w:val="both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 xml:space="preserve">3.5 </w:t>
            </w:r>
            <w:r w:rsidRPr="004F392B">
              <w:rPr>
                <w:sz w:val="22"/>
                <w:szCs w:val="22"/>
              </w:rPr>
              <w:t>Проверить исправность плафонов освещения салона.</w:t>
            </w:r>
          </w:p>
        </w:tc>
        <w:tc>
          <w:tcPr>
            <w:tcW w:w="3685" w:type="dxa"/>
          </w:tcPr>
          <w:p w14:paraId="01621910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2B681DF5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196979FB" w14:textId="77777777" w:rsidTr="009C61C3">
        <w:trPr>
          <w:trHeight w:val="20"/>
        </w:trPr>
        <w:tc>
          <w:tcPr>
            <w:tcW w:w="3227" w:type="dxa"/>
          </w:tcPr>
          <w:p w14:paraId="680D664F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3.6</w:t>
            </w:r>
            <w:r w:rsidRPr="004F392B">
              <w:rPr>
                <w:sz w:val="22"/>
                <w:szCs w:val="22"/>
              </w:rPr>
              <w:t xml:space="preserve"> Проверить состояние автошины заднего правого колеса, наличие и затяжку колесных гаек, состояние колесных дисков.</w:t>
            </w:r>
          </w:p>
        </w:tc>
        <w:tc>
          <w:tcPr>
            <w:tcW w:w="3685" w:type="dxa"/>
          </w:tcPr>
          <w:p w14:paraId="651AE307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Автошины не должны иметь порезов и вздутий, высота протектора должна быть не ниже установленных норм, диски не должны иметь трещин и вмятин, колесные гайки должны быть плотно затянуты.</w:t>
            </w:r>
          </w:p>
        </w:tc>
        <w:tc>
          <w:tcPr>
            <w:tcW w:w="2835" w:type="dxa"/>
          </w:tcPr>
          <w:p w14:paraId="538466D2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 при необходимости применяется молоток с длинной ручкой и приспособление для замера остаточной высоты рисунка протектора.</w:t>
            </w:r>
          </w:p>
        </w:tc>
      </w:tr>
      <w:tr w:rsidR="00585735" w:rsidRPr="004F392B" w14:paraId="60710EAF" w14:textId="77777777" w:rsidTr="009C61C3">
        <w:trPr>
          <w:trHeight w:val="20"/>
        </w:trPr>
        <w:tc>
          <w:tcPr>
            <w:tcW w:w="3227" w:type="dxa"/>
          </w:tcPr>
          <w:p w14:paraId="7E79570A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4.1</w:t>
            </w:r>
            <w:r w:rsidRPr="004F392B">
              <w:rPr>
                <w:sz w:val="22"/>
                <w:szCs w:val="22"/>
              </w:rPr>
              <w:t xml:space="preserve"> Провести внешний осмотр транспортного средства сзади</w:t>
            </w:r>
          </w:p>
        </w:tc>
        <w:tc>
          <w:tcPr>
            <w:tcW w:w="3685" w:type="dxa"/>
          </w:tcPr>
          <w:p w14:paraId="100D1811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 должно быть вмятин, мех-ких повреждений панелей задних дверей и бампера, стекла световой сигнализации должны быть целыми. Световая сигнализация должна исправно работать.</w:t>
            </w:r>
          </w:p>
        </w:tc>
        <w:tc>
          <w:tcPr>
            <w:tcW w:w="2835" w:type="dxa"/>
            <w:shd w:val="clear" w:color="auto" w:fill="auto"/>
          </w:tcPr>
          <w:p w14:paraId="6160FA59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22E3473E" w14:textId="77777777" w:rsidTr="009C61C3">
        <w:trPr>
          <w:trHeight w:val="20"/>
        </w:trPr>
        <w:tc>
          <w:tcPr>
            <w:tcW w:w="3227" w:type="dxa"/>
          </w:tcPr>
          <w:p w14:paraId="6C4D2E0E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lastRenderedPageBreak/>
              <w:t>4.2</w:t>
            </w:r>
            <w:r w:rsidRPr="004F392B">
              <w:rPr>
                <w:sz w:val="22"/>
                <w:szCs w:val="22"/>
              </w:rPr>
              <w:t xml:space="preserve"> Проверить исправность работы дверного замка задних дверей.</w:t>
            </w:r>
          </w:p>
        </w:tc>
        <w:tc>
          <w:tcPr>
            <w:tcW w:w="3685" w:type="dxa"/>
          </w:tcPr>
          <w:p w14:paraId="67ECD129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Замки должны работать без заеданий</w:t>
            </w:r>
          </w:p>
        </w:tc>
        <w:tc>
          <w:tcPr>
            <w:tcW w:w="2835" w:type="dxa"/>
            <w:shd w:val="clear" w:color="auto" w:fill="auto"/>
          </w:tcPr>
          <w:p w14:paraId="0320F853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274926C5" w14:textId="77777777" w:rsidTr="009C61C3">
        <w:trPr>
          <w:trHeight w:val="20"/>
        </w:trPr>
        <w:tc>
          <w:tcPr>
            <w:tcW w:w="3227" w:type="dxa"/>
          </w:tcPr>
          <w:p w14:paraId="0430ED1F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4.3</w:t>
            </w:r>
            <w:r w:rsidRPr="004F392B">
              <w:rPr>
                <w:sz w:val="22"/>
                <w:szCs w:val="22"/>
              </w:rPr>
              <w:t xml:space="preserve"> Проверить отсутствие посторонних предметов и принадлежностей в багажном отсеке</w:t>
            </w:r>
          </w:p>
        </w:tc>
        <w:tc>
          <w:tcPr>
            <w:tcW w:w="3685" w:type="dxa"/>
          </w:tcPr>
          <w:p w14:paraId="64056F56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3F8D3579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2D5DAEE9" w14:textId="77777777" w:rsidTr="009C61C3">
        <w:trPr>
          <w:trHeight w:val="20"/>
        </w:trPr>
        <w:tc>
          <w:tcPr>
            <w:tcW w:w="3227" w:type="dxa"/>
          </w:tcPr>
          <w:p w14:paraId="3C6115CE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4.4</w:t>
            </w:r>
            <w:r w:rsidRPr="004F392B">
              <w:rPr>
                <w:sz w:val="22"/>
                <w:szCs w:val="22"/>
              </w:rPr>
              <w:t xml:space="preserve"> Проверить наличие водительского инструмента, запасного колеса, домкрата, аптечки и знака аварийной остановки.</w:t>
            </w:r>
          </w:p>
        </w:tc>
        <w:tc>
          <w:tcPr>
            <w:tcW w:w="3685" w:type="dxa"/>
          </w:tcPr>
          <w:p w14:paraId="738E4930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349AAFF9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</w:t>
            </w:r>
          </w:p>
        </w:tc>
      </w:tr>
      <w:tr w:rsidR="00585735" w:rsidRPr="004F392B" w14:paraId="57E6C6C4" w14:textId="77777777" w:rsidTr="009C61C3">
        <w:trPr>
          <w:trHeight w:val="20"/>
        </w:trPr>
        <w:tc>
          <w:tcPr>
            <w:tcW w:w="3227" w:type="dxa"/>
          </w:tcPr>
          <w:p w14:paraId="7E0BF71C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5.1</w:t>
            </w:r>
            <w:r w:rsidRPr="004F392B">
              <w:rPr>
                <w:sz w:val="22"/>
                <w:szCs w:val="22"/>
              </w:rPr>
              <w:t xml:space="preserve"> Проверить состояние автошины заднего левого колеса, наличие и затяжку колесных гаек, состояние колесных дисков.</w:t>
            </w:r>
          </w:p>
        </w:tc>
        <w:tc>
          <w:tcPr>
            <w:tcW w:w="3685" w:type="dxa"/>
          </w:tcPr>
          <w:p w14:paraId="2C13DE8A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Автошины не должны иметь порезов и вздутий, высота протектора должна быть не ниже установленных норм, диски не должны иметь трещин и вмятин, колесные гайки должны быть плотно затянуты.</w:t>
            </w:r>
          </w:p>
        </w:tc>
        <w:tc>
          <w:tcPr>
            <w:tcW w:w="2835" w:type="dxa"/>
          </w:tcPr>
          <w:p w14:paraId="114D273B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 проводится визуально при необходимости применяется молоток с длинной ручкой и приспособление для замера остаточной высоты рисунка протектора.</w:t>
            </w:r>
          </w:p>
        </w:tc>
      </w:tr>
      <w:tr w:rsidR="00585735" w:rsidRPr="004F392B" w14:paraId="13DCDAF3" w14:textId="77777777" w:rsidTr="009C61C3">
        <w:trPr>
          <w:trHeight w:val="20"/>
        </w:trPr>
        <w:tc>
          <w:tcPr>
            <w:tcW w:w="3227" w:type="dxa"/>
          </w:tcPr>
          <w:p w14:paraId="4B644038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6.1</w:t>
            </w:r>
            <w:r w:rsidRPr="004F392B">
              <w:rPr>
                <w:sz w:val="22"/>
                <w:szCs w:val="22"/>
              </w:rPr>
              <w:t xml:space="preserve"> Проверяется наличие водительских и путевых документов, сверяется показание одометра по путевому листу с его фактическим показанием, проверяется срок действия страхового полиса, проверяется наличие договора аренды.</w:t>
            </w:r>
          </w:p>
        </w:tc>
        <w:tc>
          <w:tcPr>
            <w:tcW w:w="3685" w:type="dxa"/>
          </w:tcPr>
          <w:p w14:paraId="60007736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</w:tcPr>
          <w:p w14:paraId="0CEA4EC7" w14:textId="77777777" w:rsidR="00585735" w:rsidRPr="004F392B" w:rsidRDefault="00585735" w:rsidP="009C61C3">
            <w:pPr>
              <w:widowControl w:val="0"/>
              <w:spacing w:line="240" w:lineRule="exact"/>
              <w:jc w:val="both"/>
            </w:pPr>
          </w:p>
        </w:tc>
      </w:tr>
      <w:tr w:rsidR="00585735" w:rsidRPr="004F392B" w14:paraId="1071FEC1" w14:textId="77777777" w:rsidTr="009C61C3">
        <w:trPr>
          <w:trHeight w:val="20"/>
        </w:trPr>
        <w:tc>
          <w:tcPr>
            <w:tcW w:w="9747" w:type="dxa"/>
            <w:gridSpan w:val="3"/>
          </w:tcPr>
          <w:p w14:paraId="1AC847AA" w14:textId="77777777" w:rsidR="00585735" w:rsidRPr="004F392B" w:rsidRDefault="00585735" w:rsidP="00AD78C1">
            <w:pPr>
              <w:widowControl w:val="0"/>
              <w:spacing w:line="240" w:lineRule="exact"/>
              <w:jc w:val="both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 xml:space="preserve">При выявлении неисправностей, с которыми эксплуатация ТС запрещена, машина на линию не </w:t>
            </w:r>
            <w:proofErr w:type="gramStart"/>
            <w:r w:rsidRPr="004F392B">
              <w:rPr>
                <w:b/>
                <w:sz w:val="22"/>
                <w:szCs w:val="22"/>
              </w:rPr>
              <w:t>выпускается !!!</w:t>
            </w:r>
            <w:proofErr w:type="gramEnd"/>
            <w:r w:rsidRPr="004F392B">
              <w:rPr>
                <w:b/>
                <w:sz w:val="22"/>
                <w:szCs w:val="22"/>
              </w:rPr>
              <w:t xml:space="preserve"> (Проводится замена ТС или устраняются выявленные неисправности. Все неисправности заносятся в книгу учета, для ознакомления с ними </w:t>
            </w:r>
            <w:r w:rsidR="00AD78C1">
              <w:rPr>
                <w:b/>
                <w:sz w:val="22"/>
                <w:szCs w:val="22"/>
              </w:rPr>
              <w:t xml:space="preserve">директора </w:t>
            </w:r>
            <w:proofErr w:type="gramStart"/>
            <w:r w:rsidR="00AD78C1">
              <w:rPr>
                <w:b/>
                <w:sz w:val="22"/>
                <w:szCs w:val="22"/>
              </w:rPr>
              <w:t>школы )</w:t>
            </w:r>
            <w:proofErr w:type="gramEnd"/>
          </w:p>
        </w:tc>
      </w:tr>
    </w:tbl>
    <w:p w14:paraId="0046FC39" w14:textId="77777777" w:rsidR="00585735" w:rsidRPr="004F392B" w:rsidRDefault="00585735" w:rsidP="00585735">
      <w:pPr>
        <w:widowControl w:val="0"/>
        <w:ind w:firstLine="567"/>
        <w:jc w:val="both"/>
      </w:pPr>
    </w:p>
    <w:p w14:paraId="3E46BC79" w14:textId="77777777" w:rsidR="00D4300D" w:rsidRDefault="00D4300D" w:rsidP="008A2A7D">
      <w:pPr>
        <w:rPr>
          <w:sz w:val="28"/>
          <w:szCs w:val="28"/>
        </w:rPr>
      </w:pPr>
    </w:p>
    <w:sectPr w:rsidR="00D4300D" w:rsidSect="00714C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49A"/>
    <w:multiLevelType w:val="multilevel"/>
    <w:tmpl w:val="24869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CE577CF"/>
    <w:multiLevelType w:val="hybridMultilevel"/>
    <w:tmpl w:val="180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5B31"/>
    <w:multiLevelType w:val="multilevel"/>
    <w:tmpl w:val="41B6413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6" w:hanging="1800"/>
      </w:pPr>
      <w:rPr>
        <w:rFonts w:hint="default"/>
      </w:rPr>
    </w:lvl>
  </w:abstractNum>
  <w:abstractNum w:abstractNumId="3" w15:restartNumberingAfterBreak="0">
    <w:nsid w:val="78632FF1"/>
    <w:multiLevelType w:val="hybridMultilevel"/>
    <w:tmpl w:val="A2924758"/>
    <w:lvl w:ilvl="0" w:tplc="C8A84FA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097411418">
    <w:abstractNumId w:val="0"/>
  </w:num>
  <w:num w:numId="2" w16cid:durableId="1128549673">
    <w:abstractNumId w:val="2"/>
  </w:num>
  <w:num w:numId="3" w16cid:durableId="430514387">
    <w:abstractNumId w:val="3"/>
  </w:num>
  <w:num w:numId="4" w16cid:durableId="92657835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A7D"/>
    <w:rsid w:val="000C2371"/>
    <w:rsid w:val="00100137"/>
    <w:rsid w:val="002263DA"/>
    <w:rsid w:val="00392988"/>
    <w:rsid w:val="003D22E2"/>
    <w:rsid w:val="004932DA"/>
    <w:rsid w:val="004A7F10"/>
    <w:rsid w:val="004D7C7A"/>
    <w:rsid w:val="004F4F4D"/>
    <w:rsid w:val="00585735"/>
    <w:rsid w:val="005B4B83"/>
    <w:rsid w:val="005E5C2F"/>
    <w:rsid w:val="00610D5E"/>
    <w:rsid w:val="006263C3"/>
    <w:rsid w:val="006D5768"/>
    <w:rsid w:val="00714C73"/>
    <w:rsid w:val="008554AD"/>
    <w:rsid w:val="008A2A7D"/>
    <w:rsid w:val="008A6EA5"/>
    <w:rsid w:val="008B514C"/>
    <w:rsid w:val="009448E0"/>
    <w:rsid w:val="00A86871"/>
    <w:rsid w:val="00AD78C1"/>
    <w:rsid w:val="00BE7767"/>
    <w:rsid w:val="00C07141"/>
    <w:rsid w:val="00C15C1E"/>
    <w:rsid w:val="00C560EA"/>
    <w:rsid w:val="00CA5878"/>
    <w:rsid w:val="00D4300D"/>
    <w:rsid w:val="00D7349D"/>
    <w:rsid w:val="00D878B2"/>
    <w:rsid w:val="00DA7B61"/>
    <w:rsid w:val="00DD4C5D"/>
    <w:rsid w:val="00DF7735"/>
    <w:rsid w:val="00E96604"/>
    <w:rsid w:val="00EB64B0"/>
    <w:rsid w:val="00EC12D5"/>
    <w:rsid w:val="00EC7AB2"/>
    <w:rsid w:val="00F2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5B2B"/>
  <w15:docId w15:val="{A55DBE10-163F-428D-A63D-28FEBDBC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735"/>
    <w:pPr>
      <w:keepNext/>
      <w:ind w:firstLine="284"/>
      <w:jc w:val="both"/>
      <w:outlineLvl w:val="0"/>
    </w:pPr>
    <w:rPr>
      <w:bCs/>
      <w:szCs w:val="20"/>
    </w:rPr>
  </w:style>
  <w:style w:type="paragraph" w:styleId="2">
    <w:name w:val="heading 2"/>
    <w:basedOn w:val="a"/>
    <w:link w:val="20"/>
    <w:qFormat/>
    <w:rsid w:val="004F4F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4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E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585735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2A7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F4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nhideWhenUsed/>
    <w:rsid w:val="004F4F4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F4F4D"/>
    <w:rPr>
      <w:b/>
      <w:bCs/>
    </w:rPr>
  </w:style>
  <w:style w:type="character" w:styleId="a6">
    <w:name w:val="Emphasis"/>
    <w:basedOn w:val="a0"/>
    <w:uiPriority w:val="20"/>
    <w:qFormat/>
    <w:rsid w:val="004F4F4D"/>
    <w:rPr>
      <w:i/>
      <w:iCs/>
    </w:rPr>
  </w:style>
  <w:style w:type="character" w:customStyle="1" w:styleId="text-download">
    <w:name w:val="text-download"/>
    <w:basedOn w:val="a0"/>
    <w:rsid w:val="004F4F4D"/>
  </w:style>
  <w:style w:type="paragraph" w:styleId="a7">
    <w:name w:val="Balloon Text"/>
    <w:basedOn w:val="a"/>
    <w:link w:val="a8"/>
    <w:semiHidden/>
    <w:unhideWhenUsed/>
    <w:rsid w:val="004F4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6E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8573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573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List"/>
    <w:basedOn w:val="a"/>
    <w:unhideWhenUsed/>
    <w:rsid w:val="00585735"/>
    <w:pPr>
      <w:widowControl w:val="0"/>
      <w:snapToGrid w:val="0"/>
      <w:spacing w:line="300" w:lineRule="auto"/>
      <w:ind w:left="283" w:hanging="283"/>
      <w:jc w:val="both"/>
    </w:pPr>
    <w:rPr>
      <w:sz w:val="22"/>
      <w:szCs w:val="20"/>
    </w:rPr>
  </w:style>
  <w:style w:type="paragraph" w:styleId="21">
    <w:name w:val="List 2"/>
    <w:basedOn w:val="a"/>
    <w:unhideWhenUsed/>
    <w:rsid w:val="00585735"/>
    <w:pPr>
      <w:widowControl w:val="0"/>
      <w:snapToGrid w:val="0"/>
      <w:spacing w:line="300" w:lineRule="auto"/>
      <w:ind w:left="566" w:hanging="283"/>
      <w:jc w:val="both"/>
    </w:pPr>
    <w:rPr>
      <w:sz w:val="22"/>
      <w:szCs w:val="20"/>
    </w:rPr>
  </w:style>
  <w:style w:type="paragraph" w:styleId="aa">
    <w:name w:val="Body Text"/>
    <w:basedOn w:val="a"/>
    <w:link w:val="ab"/>
    <w:unhideWhenUsed/>
    <w:rsid w:val="00585735"/>
    <w:pPr>
      <w:jc w:val="center"/>
    </w:pPr>
    <w:rPr>
      <w:b/>
      <w:bCs/>
    </w:rPr>
  </w:style>
  <w:style w:type="character" w:customStyle="1" w:styleId="ab">
    <w:name w:val="Основной текст Знак"/>
    <w:basedOn w:val="a0"/>
    <w:link w:val="aa"/>
    <w:rsid w:val="00585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85735"/>
    <w:pPr>
      <w:ind w:firstLine="708"/>
      <w:jc w:val="both"/>
    </w:pPr>
  </w:style>
  <w:style w:type="character" w:customStyle="1" w:styleId="ad">
    <w:name w:val="Основной текст с отступом Знак"/>
    <w:basedOn w:val="a0"/>
    <w:link w:val="ac"/>
    <w:rsid w:val="0058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unhideWhenUsed/>
    <w:rsid w:val="00585735"/>
    <w:pPr>
      <w:widowControl w:val="0"/>
      <w:snapToGrid w:val="0"/>
      <w:spacing w:after="120" w:line="300" w:lineRule="auto"/>
      <w:ind w:left="566" w:firstLine="780"/>
      <w:jc w:val="both"/>
    </w:pPr>
    <w:rPr>
      <w:sz w:val="22"/>
      <w:szCs w:val="20"/>
    </w:rPr>
  </w:style>
  <w:style w:type="paragraph" w:styleId="31">
    <w:name w:val="List Continue 3"/>
    <w:basedOn w:val="a"/>
    <w:semiHidden/>
    <w:unhideWhenUsed/>
    <w:rsid w:val="00585735"/>
    <w:pPr>
      <w:widowControl w:val="0"/>
      <w:snapToGrid w:val="0"/>
      <w:spacing w:after="120" w:line="300" w:lineRule="auto"/>
      <w:ind w:left="849" w:firstLine="780"/>
      <w:jc w:val="both"/>
    </w:pPr>
    <w:rPr>
      <w:sz w:val="22"/>
      <w:szCs w:val="20"/>
    </w:rPr>
  </w:style>
  <w:style w:type="paragraph" w:styleId="23">
    <w:name w:val="Body Text 2"/>
    <w:basedOn w:val="a"/>
    <w:link w:val="24"/>
    <w:unhideWhenUsed/>
    <w:rsid w:val="00585735"/>
    <w:pPr>
      <w:jc w:val="both"/>
    </w:pPr>
  </w:style>
  <w:style w:type="character" w:customStyle="1" w:styleId="24">
    <w:name w:val="Основной текст 2 Знак"/>
    <w:basedOn w:val="a0"/>
    <w:link w:val="23"/>
    <w:rsid w:val="0058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585735"/>
    <w:pPr>
      <w:spacing w:line="259" w:lineRule="auto"/>
      <w:ind w:firstLine="660"/>
      <w:jc w:val="both"/>
    </w:pPr>
  </w:style>
  <w:style w:type="character" w:customStyle="1" w:styleId="26">
    <w:name w:val="Основной текст с отступом 2 Знак"/>
    <w:basedOn w:val="a0"/>
    <w:link w:val="25"/>
    <w:rsid w:val="0058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585735"/>
    <w:pPr>
      <w:widowControl w:val="0"/>
      <w:tabs>
        <w:tab w:val="left" w:pos="1304"/>
        <w:tab w:val="right" w:pos="9639"/>
      </w:tabs>
      <w:snapToGrid w:val="0"/>
      <w:spacing w:line="288" w:lineRule="atLeast"/>
      <w:ind w:left="80" w:right="-7" w:firstLine="567"/>
      <w:jc w:val="both"/>
    </w:pPr>
    <w:rPr>
      <w:szCs w:val="20"/>
    </w:rPr>
  </w:style>
  <w:style w:type="paragraph" w:customStyle="1" w:styleId="11">
    <w:name w:val="Обычный1"/>
    <w:rsid w:val="005857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_Основной_текст Знак"/>
    <w:link w:val="af0"/>
    <w:locked/>
    <w:rsid w:val="0058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_Основной_текст"/>
    <w:link w:val="af"/>
    <w:rsid w:val="00585735"/>
    <w:pPr>
      <w:tabs>
        <w:tab w:val="left" w:pos="851"/>
      </w:tabs>
      <w:snapToGrid w:val="0"/>
      <w:spacing w:before="60"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_ОснТекст Знак"/>
    <w:link w:val="af2"/>
    <w:locked/>
    <w:rsid w:val="00585735"/>
    <w:rPr>
      <w:rFonts w:ascii="Arial" w:eastAsia="Times New Roman" w:hAnsi="Arial" w:cs="Times New Roman"/>
      <w:lang w:bidi="en-US"/>
    </w:rPr>
  </w:style>
  <w:style w:type="paragraph" w:customStyle="1" w:styleId="af2">
    <w:name w:val="_ОснТекст"/>
    <w:link w:val="af1"/>
    <w:rsid w:val="00585735"/>
    <w:pPr>
      <w:spacing w:after="60" w:line="312" w:lineRule="auto"/>
      <w:ind w:firstLine="720"/>
      <w:contextualSpacing/>
      <w:jc w:val="both"/>
    </w:pPr>
    <w:rPr>
      <w:rFonts w:ascii="Arial" w:eastAsia="Times New Roman" w:hAnsi="Arial" w:cs="Times New Roman"/>
      <w:lang w:bidi="en-US"/>
    </w:rPr>
  </w:style>
  <w:style w:type="paragraph" w:styleId="af3">
    <w:name w:val="List Paragraph"/>
    <w:basedOn w:val="a"/>
    <w:uiPriority w:val="34"/>
    <w:qFormat/>
    <w:rsid w:val="00585735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8573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857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585735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8573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8573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85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8573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857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5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c">
    <w:name w:val="header"/>
    <w:basedOn w:val="a"/>
    <w:link w:val="afd"/>
    <w:rsid w:val="0058573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58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585735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58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"/>
    <w:next w:val="a"/>
    <w:uiPriority w:val="99"/>
    <w:qFormat/>
    <w:rsid w:val="00585735"/>
    <w:pPr>
      <w:widowControl w:val="0"/>
      <w:spacing w:before="120" w:after="120" w:line="300" w:lineRule="auto"/>
      <w:ind w:left="80" w:firstLine="780"/>
      <w:jc w:val="both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sil-sosh.obr5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vslr_nsosh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01A15-E23A-4DAF-A980-97D7ACD8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2022-10-05T11:22:00Z</cp:lastPrinted>
  <dcterms:created xsi:type="dcterms:W3CDTF">2022-09-25T15:01:00Z</dcterms:created>
  <dcterms:modified xsi:type="dcterms:W3CDTF">2022-10-05T11:24:00Z</dcterms:modified>
</cp:coreProperties>
</file>